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01B5" w:rsidRPr="008301B5" w:rsidRDefault="008301B5" w:rsidP="008301B5">
      <w:pPr>
        <w:rPr>
          <w:b/>
          <w:sz w:val="24"/>
          <w:szCs w:val="24"/>
        </w:rPr>
      </w:pPr>
      <w:r w:rsidRPr="008301B5">
        <w:rPr>
          <w:b/>
          <w:sz w:val="24"/>
          <w:szCs w:val="24"/>
        </w:rPr>
        <w:t xml:space="preserve">          17.03.2021г. на базе МКОУ «</w:t>
      </w:r>
      <w:proofErr w:type="spellStart"/>
      <w:r w:rsidRPr="008301B5">
        <w:rPr>
          <w:b/>
          <w:sz w:val="24"/>
          <w:szCs w:val="24"/>
        </w:rPr>
        <w:t>Маджалисская</w:t>
      </w:r>
      <w:proofErr w:type="spellEnd"/>
      <w:r w:rsidRPr="008301B5">
        <w:rPr>
          <w:b/>
          <w:sz w:val="24"/>
          <w:szCs w:val="24"/>
        </w:rPr>
        <w:t xml:space="preserve"> СОШ им. </w:t>
      </w:r>
      <w:proofErr w:type="spellStart"/>
      <w:r w:rsidRPr="008301B5">
        <w:rPr>
          <w:b/>
          <w:sz w:val="24"/>
          <w:szCs w:val="24"/>
        </w:rPr>
        <w:t>Темирханова</w:t>
      </w:r>
      <w:proofErr w:type="spellEnd"/>
      <w:r w:rsidRPr="008301B5">
        <w:rPr>
          <w:b/>
          <w:sz w:val="24"/>
          <w:szCs w:val="24"/>
        </w:rPr>
        <w:t>» был проведен семинар-практикум, где обсудили проблемы и вопросы, а так же обмен опытом с коллегами.</w:t>
      </w:r>
    </w:p>
    <w:p w:rsidR="008301B5" w:rsidRPr="008301B5" w:rsidRDefault="008301B5" w:rsidP="008301B5">
      <w:pPr>
        <w:rPr>
          <w:sz w:val="24"/>
          <w:szCs w:val="24"/>
        </w:rPr>
      </w:pPr>
      <w:r w:rsidRPr="008301B5">
        <w:rPr>
          <w:sz w:val="24"/>
          <w:szCs w:val="24"/>
        </w:rPr>
        <w:drawing>
          <wp:inline distT="0" distB="0" distL="0" distR="0">
            <wp:extent cx="5940425" cy="4313662"/>
            <wp:effectExtent l="19050" t="0" r="3175" b="0"/>
            <wp:docPr id="4" name="Рисунок 3" descr="C:\Users\Mastercom\Desktop\Меню требование\IMG-20210330-WA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astercom\Desktop\Меню требование\IMG-20210330-WA0002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3136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01B5" w:rsidRPr="008301B5" w:rsidRDefault="008301B5" w:rsidP="008301B5">
      <w:pPr>
        <w:rPr>
          <w:sz w:val="24"/>
          <w:szCs w:val="24"/>
        </w:rPr>
      </w:pPr>
      <w:r w:rsidRPr="008301B5">
        <w:rPr>
          <w:sz w:val="24"/>
          <w:szCs w:val="24"/>
        </w:rPr>
        <w:drawing>
          <wp:inline distT="0" distB="0" distL="0" distR="0">
            <wp:extent cx="5940425" cy="3981450"/>
            <wp:effectExtent l="19050" t="0" r="3175" b="0"/>
            <wp:docPr id="5" name="Рисунок 2" descr="C:\Users\Mastercom\Desktop\Меню требование\IMG-20210330-WA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stercom\Desktop\Меню требование\IMG-20210330-WA000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8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01B5" w:rsidRPr="008301B5" w:rsidRDefault="008301B5" w:rsidP="008301B5">
      <w:pPr>
        <w:tabs>
          <w:tab w:val="left" w:pos="945"/>
        </w:tabs>
        <w:rPr>
          <w:sz w:val="24"/>
          <w:szCs w:val="24"/>
        </w:rPr>
      </w:pPr>
    </w:p>
    <w:p w:rsidR="008301B5" w:rsidRPr="008301B5" w:rsidRDefault="008301B5">
      <w:pPr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w:drawing>
          <wp:inline distT="0" distB="0" distL="0" distR="0">
            <wp:extent cx="6048000" cy="4344338"/>
            <wp:effectExtent l="19050" t="0" r="0" b="0"/>
            <wp:docPr id="1" name="Рисунок 1" descr="C:\Users\Mastercom\Desktop\Меню требование\IMG-20210330-WA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stercom\Desktop\Меню требование\IMG-20210330-WA0003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8000" cy="43443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301B5" w:rsidRPr="008301B5" w:rsidSect="008301B5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301B5"/>
    <w:rsid w:val="008301B5"/>
    <w:rsid w:val="00A83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01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01B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26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Mastercom</dc:creator>
  <cp:keywords/>
  <dc:description/>
  <cp:lastModifiedBy>Mastercom</cp:lastModifiedBy>
  <cp:revision>3</cp:revision>
  <dcterms:created xsi:type="dcterms:W3CDTF">2021-03-30T13:10:00Z</dcterms:created>
  <dcterms:modified xsi:type="dcterms:W3CDTF">2021-03-30T13:22:00Z</dcterms:modified>
</cp:coreProperties>
</file>