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543" w:rsidRDefault="00781543" w:rsidP="00781543">
      <w:pPr>
        <w:autoSpaceDE w:val="0"/>
        <w:autoSpaceDN w:val="0"/>
        <w:adjustRightInd w:val="0"/>
        <w:spacing w:after="0" w:line="240" w:lineRule="auto"/>
        <w:rPr>
          <w:rFonts w:ascii="TimesNewRomanPS-BoldMT" w:hAnsi="TimesNewRomanPS-BoldMT" w:cs="TimesNewRomanPS-BoldMT"/>
          <w:b/>
          <w:bCs/>
          <w:sz w:val="28"/>
          <w:szCs w:val="28"/>
        </w:rPr>
      </w:pPr>
    </w:p>
    <w:p w:rsidR="00781543" w:rsidRDefault="00781543" w:rsidP="00781543">
      <w:pPr>
        <w:pStyle w:val="Default"/>
      </w:pPr>
    </w:p>
    <w:p w:rsidR="00781543" w:rsidRDefault="00781543" w:rsidP="003C3A6F">
      <w:pPr>
        <w:pStyle w:val="Default"/>
        <w:jc w:val="center"/>
        <w:rPr>
          <w:sz w:val="22"/>
          <w:szCs w:val="22"/>
        </w:rPr>
      </w:pPr>
      <w:r>
        <w:rPr>
          <w:b/>
          <w:bCs/>
          <w:sz w:val="22"/>
          <w:szCs w:val="22"/>
        </w:rPr>
        <w:t xml:space="preserve">МУНИЦИПАЛЬНОЕ </w:t>
      </w:r>
      <w:r w:rsidR="003C3A6F">
        <w:rPr>
          <w:b/>
          <w:bCs/>
          <w:sz w:val="22"/>
          <w:szCs w:val="22"/>
        </w:rPr>
        <w:t>КАЗЕННОЕ</w:t>
      </w:r>
    </w:p>
    <w:p w:rsidR="00781543" w:rsidRDefault="00781543" w:rsidP="003C3A6F">
      <w:pPr>
        <w:pStyle w:val="Default"/>
        <w:jc w:val="center"/>
        <w:rPr>
          <w:sz w:val="22"/>
          <w:szCs w:val="22"/>
        </w:rPr>
      </w:pPr>
      <w:r>
        <w:rPr>
          <w:b/>
          <w:bCs/>
          <w:sz w:val="22"/>
          <w:szCs w:val="22"/>
        </w:rPr>
        <w:t>ОБЩЕОБРАЗОВАТЕЛЬНОЕ УЧРЕЖДЕНИЕ</w:t>
      </w:r>
    </w:p>
    <w:p w:rsidR="00781543" w:rsidRDefault="00781543" w:rsidP="003C3A6F">
      <w:pPr>
        <w:pStyle w:val="Default"/>
        <w:jc w:val="center"/>
        <w:rPr>
          <w:sz w:val="22"/>
          <w:szCs w:val="22"/>
        </w:rPr>
      </w:pPr>
      <w:r>
        <w:rPr>
          <w:b/>
          <w:bCs/>
          <w:sz w:val="22"/>
          <w:szCs w:val="22"/>
        </w:rPr>
        <w:t>«</w:t>
      </w:r>
      <w:r w:rsidR="003C3A6F">
        <w:rPr>
          <w:b/>
          <w:bCs/>
          <w:sz w:val="22"/>
          <w:szCs w:val="22"/>
        </w:rPr>
        <w:t xml:space="preserve"> МАДЖАЛИССКАЯ </w:t>
      </w:r>
      <w:r>
        <w:rPr>
          <w:b/>
          <w:bCs/>
          <w:sz w:val="22"/>
          <w:szCs w:val="22"/>
        </w:rPr>
        <w:t xml:space="preserve">СРЕДНЯЯ ОБЩЕОБРАЗОВАТЕЛЬНАЯ ШКОЛА </w:t>
      </w:r>
      <w:r w:rsidR="003C3A6F">
        <w:rPr>
          <w:b/>
          <w:bCs/>
          <w:sz w:val="22"/>
          <w:szCs w:val="22"/>
        </w:rPr>
        <w:t>ИМЕНИ ТЕМИРХАНОВА Э.Д.</w:t>
      </w:r>
      <w:r>
        <w:rPr>
          <w:b/>
          <w:bCs/>
          <w:sz w:val="22"/>
          <w:szCs w:val="22"/>
        </w:rPr>
        <w:t>»</w:t>
      </w:r>
    </w:p>
    <w:p w:rsidR="00781543" w:rsidRPr="00723DBB" w:rsidRDefault="003C3A6F" w:rsidP="003C3A6F">
      <w:pPr>
        <w:pStyle w:val="Default"/>
        <w:jc w:val="center"/>
        <w:rPr>
          <w:sz w:val="44"/>
          <w:szCs w:val="48"/>
        </w:rPr>
      </w:pPr>
      <w:r w:rsidRPr="00723DBB">
        <w:rPr>
          <w:b/>
          <w:bCs/>
          <w:sz w:val="44"/>
          <w:szCs w:val="48"/>
        </w:rPr>
        <w:t xml:space="preserve">Республиканский </w:t>
      </w:r>
      <w:r w:rsidR="00781543" w:rsidRPr="00723DBB">
        <w:rPr>
          <w:b/>
          <w:bCs/>
          <w:sz w:val="44"/>
          <w:szCs w:val="48"/>
        </w:rPr>
        <w:t>Конкурс</w:t>
      </w:r>
    </w:p>
    <w:p w:rsidR="00723DBB" w:rsidRDefault="00781543" w:rsidP="003C3A6F">
      <w:pPr>
        <w:pStyle w:val="Default"/>
        <w:jc w:val="center"/>
        <w:rPr>
          <w:rFonts w:ascii="Bookman Old Style" w:hAnsi="Bookman Old Style" w:cs="TimesNewRomanPS-BoldMT"/>
          <w:bCs/>
        </w:rPr>
      </w:pPr>
      <w:r>
        <w:rPr>
          <w:b/>
          <w:bCs/>
          <w:sz w:val="56"/>
          <w:szCs w:val="56"/>
        </w:rPr>
        <w:t>"</w:t>
      </w:r>
      <w:r w:rsidR="003C3A6F" w:rsidRPr="00723DBB">
        <w:rPr>
          <w:b/>
          <w:bCs/>
          <w:sz w:val="56"/>
          <w:szCs w:val="56"/>
        </w:rPr>
        <w:t>Лучшая ш</w:t>
      </w:r>
      <w:r w:rsidRPr="00723DBB">
        <w:rPr>
          <w:b/>
          <w:bCs/>
          <w:sz w:val="56"/>
          <w:szCs w:val="56"/>
        </w:rPr>
        <w:t>кольная библиотека "</w:t>
      </w:r>
    </w:p>
    <w:p w:rsidR="00723DBB" w:rsidRDefault="00723DBB" w:rsidP="003C3A6F">
      <w:pPr>
        <w:pStyle w:val="Default"/>
        <w:jc w:val="center"/>
        <w:rPr>
          <w:rFonts w:ascii="Bookman Old Style" w:hAnsi="Bookman Old Style" w:cs="TimesNewRomanPS-BoldMT"/>
          <w:bCs/>
        </w:rPr>
      </w:pPr>
    </w:p>
    <w:p w:rsidR="003C3A6F" w:rsidRPr="00723DBB" w:rsidRDefault="00781543" w:rsidP="003C3A6F">
      <w:pPr>
        <w:pStyle w:val="Default"/>
        <w:jc w:val="center"/>
        <w:rPr>
          <w:rFonts w:ascii="Bookman Old Style" w:hAnsi="Bookman Old Style"/>
          <w:sz w:val="28"/>
          <w:szCs w:val="28"/>
        </w:rPr>
      </w:pPr>
      <w:r w:rsidRPr="00723DBB">
        <w:rPr>
          <w:rFonts w:ascii="Bookman Old Style" w:hAnsi="Bookman Old Style" w:cs="TimesNewRomanPS-BoldMT"/>
          <w:bCs/>
          <w:sz w:val="28"/>
          <w:szCs w:val="28"/>
        </w:rPr>
        <w:t>Школьная библиотека является неотъемлемой составляющей общей педагогической   системы школы  и оказывает несомненное влияние на процессы  обучения, развития и воспитания</w:t>
      </w:r>
      <w:r w:rsidR="003C3A6F" w:rsidRPr="00723DBB">
        <w:rPr>
          <w:rFonts w:ascii="Bookman Old Style" w:hAnsi="Bookman Old Style" w:cs="TimesNewRomanPS-BoldMT"/>
          <w:bCs/>
          <w:sz w:val="28"/>
          <w:szCs w:val="28"/>
        </w:rPr>
        <w:t>.</w:t>
      </w:r>
    </w:p>
    <w:p w:rsidR="00894020" w:rsidRPr="00723DBB" w:rsidRDefault="00894020" w:rsidP="003C3A6F">
      <w:pPr>
        <w:pStyle w:val="Default"/>
        <w:jc w:val="center"/>
        <w:rPr>
          <w:rFonts w:ascii="Bookman Old Style" w:hAnsi="Bookman Old Style"/>
          <w:sz w:val="28"/>
          <w:szCs w:val="28"/>
        </w:rPr>
      </w:pPr>
      <w:r w:rsidRPr="00723DBB">
        <w:rPr>
          <w:rFonts w:ascii="Bookman Old Style" w:hAnsi="Bookman Old Style"/>
          <w:sz w:val="28"/>
          <w:szCs w:val="28"/>
        </w:rPr>
        <w:t>Год открытия</w:t>
      </w:r>
      <w:r w:rsidR="003C3A6F" w:rsidRPr="00723DBB">
        <w:rPr>
          <w:rFonts w:ascii="Bookman Old Style" w:hAnsi="Bookman Old Style"/>
          <w:sz w:val="28"/>
          <w:szCs w:val="28"/>
        </w:rPr>
        <w:t xml:space="preserve"> -</w:t>
      </w:r>
      <w:r w:rsidRPr="00723DBB">
        <w:rPr>
          <w:rFonts w:ascii="Bookman Old Style" w:hAnsi="Bookman Old Style"/>
          <w:sz w:val="28"/>
          <w:szCs w:val="28"/>
        </w:rPr>
        <w:t xml:space="preserve"> 19</w:t>
      </w:r>
      <w:r w:rsidR="00723DBB" w:rsidRPr="00723DBB">
        <w:rPr>
          <w:rFonts w:ascii="Bookman Old Style" w:hAnsi="Bookman Old Style"/>
          <w:sz w:val="28"/>
          <w:szCs w:val="28"/>
        </w:rPr>
        <w:t>51</w:t>
      </w:r>
      <w:r w:rsidRPr="00723DBB">
        <w:rPr>
          <w:rFonts w:ascii="Bookman Old Style" w:hAnsi="Bookman Old Style"/>
          <w:sz w:val="28"/>
          <w:szCs w:val="28"/>
        </w:rPr>
        <w:t xml:space="preserve">. </w:t>
      </w:r>
    </w:p>
    <w:p w:rsidR="00894020" w:rsidRPr="00723DBB" w:rsidRDefault="00894020" w:rsidP="00894020">
      <w:pPr>
        <w:pStyle w:val="Default"/>
        <w:rPr>
          <w:rFonts w:ascii="Bookman Old Style" w:hAnsi="Bookman Old Style"/>
          <w:sz w:val="28"/>
          <w:szCs w:val="28"/>
        </w:rPr>
      </w:pPr>
      <w:r w:rsidRPr="00723DBB">
        <w:rPr>
          <w:rFonts w:ascii="Bookman Old Style" w:hAnsi="Bookman Old Style"/>
          <w:sz w:val="28"/>
          <w:szCs w:val="28"/>
        </w:rPr>
        <w:t xml:space="preserve">Педагогических работников – </w:t>
      </w:r>
      <w:r w:rsidR="00723DBB" w:rsidRPr="00723DBB">
        <w:rPr>
          <w:rFonts w:ascii="Bookman Old Style" w:hAnsi="Bookman Old Style"/>
          <w:sz w:val="28"/>
          <w:szCs w:val="28"/>
        </w:rPr>
        <w:t>9</w:t>
      </w:r>
      <w:r w:rsidRPr="00723DBB">
        <w:rPr>
          <w:rFonts w:ascii="Bookman Old Style" w:hAnsi="Bookman Old Style"/>
          <w:sz w:val="28"/>
          <w:szCs w:val="28"/>
        </w:rPr>
        <w:t xml:space="preserve">3 человека. </w:t>
      </w:r>
    </w:p>
    <w:p w:rsidR="00894020" w:rsidRPr="00723DBB" w:rsidRDefault="00894020" w:rsidP="00894020">
      <w:pPr>
        <w:pStyle w:val="Default"/>
        <w:rPr>
          <w:rFonts w:ascii="Bookman Old Style" w:hAnsi="Bookman Old Style"/>
          <w:sz w:val="28"/>
          <w:szCs w:val="28"/>
        </w:rPr>
      </w:pPr>
      <w:r w:rsidRPr="00723DBB">
        <w:rPr>
          <w:rFonts w:ascii="Bookman Old Style" w:hAnsi="Bookman Old Style"/>
          <w:sz w:val="28"/>
          <w:szCs w:val="28"/>
        </w:rPr>
        <w:t>Количество обучающихся – 8</w:t>
      </w:r>
      <w:r w:rsidR="00723DBB" w:rsidRPr="00723DBB">
        <w:rPr>
          <w:rFonts w:ascii="Bookman Old Style" w:hAnsi="Bookman Old Style"/>
          <w:sz w:val="28"/>
          <w:szCs w:val="28"/>
        </w:rPr>
        <w:t>60</w:t>
      </w:r>
      <w:r w:rsidRPr="00723DBB">
        <w:rPr>
          <w:rFonts w:ascii="Bookman Old Style" w:hAnsi="Bookman Old Style"/>
          <w:sz w:val="28"/>
          <w:szCs w:val="28"/>
        </w:rPr>
        <w:t xml:space="preserve"> человек. </w:t>
      </w:r>
    </w:p>
    <w:p w:rsidR="00894020" w:rsidRPr="00723DBB" w:rsidRDefault="00894020" w:rsidP="00894020">
      <w:pPr>
        <w:pStyle w:val="Default"/>
        <w:rPr>
          <w:rFonts w:ascii="Bookman Old Style" w:hAnsi="Bookman Old Style"/>
          <w:sz w:val="28"/>
          <w:szCs w:val="28"/>
        </w:rPr>
      </w:pPr>
      <w:r w:rsidRPr="00723DBB">
        <w:rPr>
          <w:rFonts w:ascii="Bookman Old Style" w:hAnsi="Bookman Old Style"/>
          <w:sz w:val="28"/>
          <w:szCs w:val="28"/>
        </w:rPr>
        <w:t xml:space="preserve">Главное в работе школы – развитие интеллектуальной, духовно богатой, гармоничной, физически здоровой личности, способной к творчеству и самоопределению. </w:t>
      </w:r>
    </w:p>
    <w:p w:rsidR="00894020" w:rsidRPr="00723DBB" w:rsidRDefault="00894020" w:rsidP="00894020">
      <w:pPr>
        <w:pStyle w:val="Default"/>
        <w:rPr>
          <w:rFonts w:ascii="Bookman Old Style" w:hAnsi="Bookman Old Style"/>
          <w:sz w:val="28"/>
          <w:szCs w:val="28"/>
        </w:rPr>
      </w:pPr>
      <w:r w:rsidRPr="00723DBB">
        <w:rPr>
          <w:rFonts w:ascii="Bookman Old Style" w:hAnsi="Bookman Old Style"/>
          <w:sz w:val="28"/>
          <w:szCs w:val="28"/>
        </w:rPr>
        <w:t xml:space="preserve">Приоритетные направления деятельности школы: </w:t>
      </w:r>
    </w:p>
    <w:p w:rsidR="00894020" w:rsidRPr="00723DBB" w:rsidRDefault="00894020" w:rsidP="00894020">
      <w:pPr>
        <w:pStyle w:val="Default"/>
        <w:rPr>
          <w:rFonts w:ascii="Bookman Old Style" w:hAnsi="Bookman Old Style"/>
          <w:sz w:val="28"/>
          <w:szCs w:val="28"/>
        </w:rPr>
      </w:pPr>
      <w:r w:rsidRPr="00723DBB">
        <w:rPr>
          <w:rFonts w:ascii="Bookman Old Style" w:hAnsi="Bookman Old Style"/>
          <w:sz w:val="28"/>
          <w:szCs w:val="28"/>
        </w:rPr>
        <w:t xml:space="preserve">1. Переход на новые образовательные стандарты. </w:t>
      </w:r>
    </w:p>
    <w:p w:rsidR="00894020" w:rsidRPr="00723DBB" w:rsidRDefault="00894020" w:rsidP="00894020">
      <w:pPr>
        <w:pStyle w:val="Default"/>
        <w:rPr>
          <w:rFonts w:ascii="Bookman Old Style" w:hAnsi="Bookman Old Style"/>
          <w:sz w:val="28"/>
          <w:szCs w:val="28"/>
        </w:rPr>
      </w:pPr>
      <w:r w:rsidRPr="00723DBB">
        <w:rPr>
          <w:rFonts w:ascii="Bookman Old Style" w:hAnsi="Bookman Old Style"/>
          <w:sz w:val="28"/>
          <w:szCs w:val="28"/>
        </w:rPr>
        <w:t xml:space="preserve">2. Работа с одаренными детьми. </w:t>
      </w:r>
    </w:p>
    <w:p w:rsidR="00894020" w:rsidRPr="00723DBB" w:rsidRDefault="00894020" w:rsidP="00894020">
      <w:pPr>
        <w:pStyle w:val="Default"/>
        <w:rPr>
          <w:rFonts w:ascii="Bookman Old Style" w:hAnsi="Bookman Old Style"/>
          <w:sz w:val="28"/>
          <w:szCs w:val="28"/>
        </w:rPr>
      </w:pPr>
      <w:r w:rsidRPr="00723DBB">
        <w:rPr>
          <w:rFonts w:ascii="Bookman Old Style" w:hAnsi="Bookman Old Style"/>
          <w:sz w:val="28"/>
          <w:szCs w:val="28"/>
        </w:rPr>
        <w:t xml:space="preserve">3. Развитие школьной инфраструктуры. </w:t>
      </w:r>
    </w:p>
    <w:p w:rsidR="003C3A6F" w:rsidRPr="003C3A6F" w:rsidRDefault="00894020" w:rsidP="00894020">
      <w:pPr>
        <w:pStyle w:val="Default"/>
        <w:rPr>
          <w:rFonts w:ascii="Bookman Old Style" w:hAnsi="Bookman Old Style"/>
          <w:sz w:val="23"/>
          <w:szCs w:val="23"/>
        </w:rPr>
      </w:pPr>
      <w:r w:rsidRPr="00723DBB">
        <w:rPr>
          <w:rFonts w:ascii="Bookman Old Style" w:hAnsi="Bookman Old Style"/>
          <w:sz w:val="28"/>
          <w:szCs w:val="28"/>
        </w:rPr>
        <w:t>4. Сохранение и укрепление здоровья школьников</w:t>
      </w:r>
      <w:r w:rsidRPr="003C3A6F">
        <w:rPr>
          <w:rFonts w:ascii="Bookman Old Style" w:hAnsi="Bookman Old Style"/>
          <w:sz w:val="23"/>
          <w:szCs w:val="23"/>
        </w:rPr>
        <w:t xml:space="preserve">. </w:t>
      </w:r>
    </w:p>
    <w:p w:rsidR="00894020" w:rsidRPr="003C3A6F" w:rsidRDefault="003C3A6F" w:rsidP="003C3A6F">
      <w:pPr>
        <w:pStyle w:val="Default"/>
        <w:jc w:val="center"/>
        <w:rPr>
          <w:rFonts w:ascii="Bookman Old Style" w:hAnsi="Bookman Old Style"/>
          <w:sz w:val="36"/>
          <w:szCs w:val="36"/>
        </w:rPr>
      </w:pPr>
      <w:r w:rsidRPr="003C3A6F">
        <w:rPr>
          <w:rFonts w:ascii="Bookman Old Style" w:hAnsi="Bookman Old Style"/>
          <w:b/>
          <w:bCs/>
          <w:sz w:val="36"/>
          <w:szCs w:val="36"/>
        </w:rPr>
        <w:t xml:space="preserve">Идрисова Лейла </w:t>
      </w:r>
      <w:proofErr w:type="spellStart"/>
      <w:r w:rsidRPr="003C3A6F">
        <w:rPr>
          <w:rFonts w:ascii="Bookman Old Style" w:hAnsi="Bookman Old Style"/>
          <w:b/>
          <w:bCs/>
          <w:sz w:val="36"/>
          <w:szCs w:val="36"/>
        </w:rPr>
        <w:t>Идрисовна</w:t>
      </w:r>
      <w:proofErr w:type="spellEnd"/>
    </w:p>
    <w:p w:rsidR="00894020" w:rsidRPr="00723DBB" w:rsidRDefault="00894020" w:rsidP="00894020">
      <w:pPr>
        <w:pStyle w:val="Default"/>
        <w:rPr>
          <w:rFonts w:ascii="Bookman Old Style" w:hAnsi="Bookman Old Style"/>
          <w:sz w:val="28"/>
          <w:szCs w:val="28"/>
        </w:rPr>
      </w:pPr>
      <w:r w:rsidRPr="00723DBB">
        <w:rPr>
          <w:rFonts w:ascii="Bookman Old Style" w:hAnsi="Bookman Old Style"/>
          <w:sz w:val="28"/>
          <w:szCs w:val="28"/>
        </w:rPr>
        <w:t xml:space="preserve">образование высшее - библиотечное </w:t>
      </w:r>
    </w:p>
    <w:p w:rsidR="00894020" w:rsidRPr="00723DBB" w:rsidRDefault="00894020" w:rsidP="00894020">
      <w:pPr>
        <w:pStyle w:val="Default"/>
        <w:rPr>
          <w:rFonts w:ascii="Bookman Old Style" w:hAnsi="Bookman Old Style"/>
          <w:sz w:val="28"/>
          <w:szCs w:val="28"/>
        </w:rPr>
      </w:pPr>
      <w:r w:rsidRPr="00723DBB">
        <w:rPr>
          <w:rFonts w:ascii="Bookman Old Style" w:hAnsi="Bookman Old Style"/>
          <w:sz w:val="28"/>
          <w:szCs w:val="28"/>
        </w:rPr>
        <w:t xml:space="preserve">общий стаж работы – </w:t>
      </w:r>
      <w:r w:rsidR="00CC75BA">
        <w:rPr>
          <w:rFonts w:ascii="Bookman Old Style" w:hAnsi="Bookman Old Style"/>
          <w:sz w:val="28"/>
          <w:szCs w:val="28"/>
        </w:rPr>
        <w:t>21</w:t>
      </w:r>
    </w:p>
    <w:p w:rsidR="00894020" w:rsidRPr="00723DBB" w:rsidRDefault="00894020" w:rsidP="00894020">
      <w:pPr>
        <w:pStyle w:val="Default"/>
        <w:rPr>
          <w:rFonts w:ascii="Bookman Old Style" w:hAnsi="Bookman Old Style"/>
          <w:sz w:val="28"/>
          <w:szCs w:val="28"/>
        </w:rPr>
      </w:pPr>
      <w:r w:rsidRPr="00723DBB">
        <w:rPr>
          <w:rFonts w:ascii="Bookman Old Style" w:hAnsi="Bookman Old Style"/>
          <w:sz w:val="28"/>
          <w:szCs w:val="28"/>
        </w:rPr>
        <w:t xml:space="preserve">стаж работы в школе – </w:t>
      </w:r>
      <w:r w:rsidR="00CC75BA">
        <w:rPr>
          <w:rFonts w:ascii="Bookman Old Style" w:hAnsi="Bookman Old Style"/>
          <w:sz w:val="28"/>
          <w:szCs w:val="28"/>
        </w:rPr>
        <w:t>21</w:t>
      </w:r>
    </w:p>
    <w:p w:rsidR="00894020" w:rsidRPr="00723DBB" w:rsidRDefault="00894020" w:rsidP="00894020">
      <w:pPr>
        <w:pStyle w:val="Default"/>
        <w:rPr>
          <w:rFonts w:ascii="Bookman Old Style" w:hAnsi="Bookman Old Style"/>
          <w:sz w:val="28"/>
          <w:szCs w:val="28"/>
        </w:rPr>
      </w:pPr>
      <w:r w:rsidRPr="00723DBB">
        <w:rPr>
          <w:rFonts w:ascii="Bookman Old Style" w:hAnsi="Bookman Old Style"/>
          <w:b/>
          <w:sz w:val="28"/>
          <w:szCs w:val="28"/>
        </w:rPr>
        <w:t>Тема самообразования</w:t>
      </w:r>
      <w:r w:rsidRPr="00723DBB">
        <w:rPr>
          <w:rFonts w:ascii="Bookman Old Style" w:hAnsi="Bookman Old Style"/>
          <w:sz w:val="28"/>
          <w:szCs w:val="28"/>
        </w:rPr>
        <w:t>: «Использование новых технологий  в деятельности библиотеки».</w:t>
      </w:r>
    </w:p>
    <w:p w:rsidR="00781543" w:rsidRPr="00781543" w:rsidRDefault="00781543" w:rsidP="00894020">
      <w:pPr>
        <w:pStyle w:val="Default"/>
        <w:rPr>
          <w:rFonts w:ascii="Bookman Old Style" w:hAnsi="Bookman Old Style" w:cs="TimesNewRomanPS-BoldMT"/>
          <w:bCs/>
        </w:rPr>
      </w:pPr>
    </w:p>
    <w:p w:rsidR="00781543" w:rsidRDefault="00781543" w:rsidP="003C3A6F">
      <w:pPr>
        <w:autoSpaceDE w:val="0"/>
        <w:autoSpaceDN w:val="0"/>
        <w:adjustRightInd w:val="0"/>
        <w:spacing w:after="0" w:line="240" w:lineRule="auto"/>
        <w:jc w:val="center"/>
        <w:rPr>
          <w:rFonts w:ascii="Bookman Old Style" w:hAnsi="Bookman Old Style" w:cs="TimesNewRomanPS-BoldMT"/>
          <w:bCs/>
          <w:sz w:val="24"/>
          <w:szCs w:val="24"/>
        </w:rPr>
      </w:pPr>
      <w:r w:rsidRPr="00781543">
        <w:rPr>
          <w:rFonts w:ascii="Bookman Old Style" w:hAnsi="Bookman Old Style" w:cs="TimesNewRomanPS-BoldMT"/>
          <w:b/>
          <w:bCs/>
          <w:sz w:val="28"/>
          <w:szCs w:val="28"/>
        </w:rPr>
        <w:t>Цель и задачи деятельности библиотеки</w:t>
      </w:r>
    </w:p>
    <w:p w:rsidR="00781543" w:rsidRPr="00781543" w:rsidRDefault="00781543" w:rsidP="003C3A6F">
      <w:pPr>
        <w:autoSpaceDE w:val="0"/>
        <w:autoSpaceDN w:val="0"/>
        <w:adjustRightInd w:val="0"/>
        <w:spacing w:after="0" w:line="240" w:lineRule="auto"/>
        <w:rPr>
          <w:rFonts w:ascii="Bookman Old Style" w:hAnsi="Bookman Old Style" w:cs="TimesNewRomanPS-BoldMT"/>
          <w:bCs/>
          <w:sz w:val="24"/>
          <w:szCs w:val="24"/>
        </w:rPr>
      </w:pPr>
    </w:p>
    <w:p w:rsidR="00781543" w:rsidRPr="00723DBB" w:rsidRDefault="00781543" w:rsidP="00781543">
      <w:pPr>
        <w:autoSpaceDE w:val="0"/>
        <w:autoSpaceDN w:val="0"/>
        <w:adjustRightInd w:val="0"/>
        <w:spacing w:after="0" w:line="240" w:lineRule="auto"/>
        <w:rPr>
          <w:rFonts w:ascii="Bookman Old Style" w:hAnsi="Bookman Old Style" w:cs="TimesNewRomanPS-BoldMT"/>
          <w:bCs/>
          <w:sz w:val="28"/>
          <w:szCs w:val="28"/>
        </w:rPr>
      </w:pPr>
      <w:proofErr w:type="gramStart"/>
      <w:r w:rsidRPr="00723DBB">
        <w:rPr>
          <w:rFonts w:ascii="Bookman Old Style" w:eastAsia="Arial Unicode MS" w:hAnsi="Bookman Old Style" w:cs="Arial Unicode MS"/>
          <w:sz w:val="28"/>
          <w:szCs w:val="28"/>
        </w:rPr>
        <w:t></w:t>
      </w:r>
      <w:r w:rsidRPr="00723DBB">
        <w:rPr>
          <w:rFonts w:ascii="Bookman Old Style" w:hAnsi="Bookman Old Style" w:cs="TimesNewRomanPS-BoldMT"/>
          <w:bCs/>
          <w:sz w:val="28"/>
          <w:szCs w:val="28"/>
        </w:rPr>
        <w:t>Накопление и распространение социально значимых для участников</w:t>
      </w:r>
      <w:proofErr w:type="gramEnd"/>
    </w:p>
    <w:p w:rsidR="00781543" w:rsidRPr="00723DBB" w:rsidRDefault="00781543" w:rsidP="00781543">
      <w:pPr>
        <w:autoSpaceDE w:val="0"/>
        <w:autoSpaceDN w:val="0"/>
        <w:adjustRightInd w:val="0"/>
        <w:spacing w:after="0" w:line="240" w:lineRule="auto"/>
        <w:rPr>
          <w:rFonts w:ascii="Bookman Old Style" w:hAnsi="Bookman Old Style" w:cs="TimesNewRomanPS-BoldMT"/>
          <w:bCs/>
          <w:sz w:val="28"/>
          <w:szCs w:val="28"/>
        </w:rPr>
      </w:pPr>
      <w:r w:rsidRPr="00723DBB">
        <w:rPr>
          <w:rFonts w:ascii="Bookman Old Style" w:hAnsi="Bookman Old Style" w:cs="TimesNewRomanPS-BoldMT"/>
          <w:bCs/>
          <w:sz w:val="28"/>
          <w:szCs w:val="28"/>
        </w:rPr>
        <w:t>педагогического процесса документов и материалов;</w:t>
      </w:r>
    </w:p>
    <w:p w:rsidR="00781543" w:rsidRPr="00723DBB" w:rsidRDefault="00781543" w:rsidP="00781543">
      <w:pPr>
        <w:autoSpaceDE w:val="0"/>
        <w:autoSpaceDN w:val="0"/>
        <w:adjustRightInd w:val="0"/>
        <w:spacing w:after="0" w:line="240" w:lineRule="auto"/>
        <w:rPr>
          <w:rFonts w:ascii="Bookman Old Style" w:hAnsi="Bookman Old Style" w:cs="TimesNewRomanPS-BoldMT"/>
          <w:bCs/>
          <w:sz w:val="28"/>
          <w:szCs w:val="28"/>
        </w:rPr>
      </w:pPr>
      <w:r w:rsidRPr="00723DBB">
        <w:rPr>
          <w:rFonts w:ascii="Bookman Old Style" w:eastAsia="Arial Unicode MS" w:hAnsi="Bookman Old Style" w:cs="Arial Unicode MS"/>
          <w:sz w:val="28"/>
          <w:szCs w:val="28"/>
        </w:rPr>
        <w:t></w:t>
      </w:r>
      <w:r w:rsidRPr="00723DBB">
        <w:rPr>
          <w:rFonts w:ascii="Bookman Old Style" w:hAnsi="Bookman Old Style" w:cs="TimesNewRomanPS-BoldMT"/>
          <w:bCs/>
          <w:sz w:val="28"/>
          <w:szCs w:val="28"/>
        </w:rPr>
        <w:t>Обеспечение учебно-воспитательного процесса и самообразования участников</w:t>
      </w:r>
    </w:p>
    <w:p w:rsidR="00781543" w:rsidRPr="00723DBB" w:rsidRDefault="00781543" w:rsidP="00781543">
      <w:pPr>
        <w:autoSpaceDE w:val="0"/>
        <w:autoSpaceDN w:val="0"/>
        <w:adjustRightInd w:val="0"/>
        <w:spacing w:after="0" w:line="240" w:lineRule="auto"/>
        <w:rPr>
          <w:rFonts w:ascii="Bookman Old Style" w:hAnsi="Bookman Old Style" w:cs="TimesNewRomanPS-BoldMT"/>
          <w:bCs/>
          <w:sz w:val="28"/>
          <w:szCs w:val="28"/>
        </w:rPr>
      </w:pPr>
      <w:r w:rsidRPr="00723DBB">
        <w:rPr>
          <w:rFonts w:ascii="Bookman Old Style" w:hAnsi="Bookman Old Style" w:cs="TimesNewRomanPS-BoldMT"/>
          <w:bCs/>
          <w:sz w:val="28"/>
          <w:szCs w:val="28"/>
        </w:rPr>
        <w:t>образовательного пространства путём библиотечного и информационно-</w:t>
      </w:r>
    </w:p>
    <w:p w:rsidR="00781543" w:rsidRPr="00723DBB" w:rsidRDefault="00781543" w:rsidP="00781543">
      <w:pPr>
        <w:autoSpaceDE w:val="0"/>
        <w:autoSpaceDN w:val="0"/>
        <w:adjustRightInd w:val="0"/>
        <w:spacing w:after="0" w:line="240" w:lineRule="auto"/>
        <w:rPr>
          <w:rFonts w:ascii="Bookman Old Style" w:hAnsi="Bookman Old Style" w:cs="TimesNewRomanPS-BoldMT"/>
          <w:bCs/>
          <w:sz w:val="28"/>
          <w:szCs w:val="28"/>
        </w:rPr>
      </w:pPr>
      <w:r w:rsidRPr="00723DBB">
        <w:rPr>
          <w:rFonts w:ascii="Bookman Old Style" w:hAnsi="Bookman Old Style" w:cs="TimesNewRomanPS-BoldMT"/>
          <w:bCs/>
          <w:sz w:val="28"/>
          <w:szCs w:val="28"/>
        </w:rPr>
        <w:t>библиографического обслуживания;</w:t>
      </w:r>
    </w:p>
    <w:p w:rsidR="00781543" w:rsidRPr="00723DBB" w:rsidRDefault="00781543" w:rsidP="00781543">
      <w:pPr>
        <w:autoSpaceDE w:val="0"/>
        <w:autoSpaceDN w:val="0"/>
        <w:adjustRightInd w:val="0"/>
        <w:spacing w:after="0" w:line="240" w:lineRule="auto"/>
        <w:rPr>
          <w:rFonts w:ascii="Bookman Old Style" w:hAnsi="Bookman Old Style" w:cs="TimesNewRomanPS-BoldMT"/>
          <w:bCs/>
          <w:sz w:val="28"/>
          <w:szCs w:val="28"/>
        </w:rPr>
      </w:pPr>
      <w:r w:rsidRPr="00723DBB">
        <w:rPr>
          <w:rFonts w:ascii="Bookman Old Style" w:eastAsia="Arial Unicode MS" w:hAnsi="Bookman Old Style" w:cs="Arial Unicode MS"/>
          <w:sz w:val="28"/>
          <w:szCs w:val="28"/>
        </w:rPr>
        <w:t></w:t>
      </w:r>
      <w:r w:rsidRPr="00723DBB">
        <w:rPr>
          <w:rFonts w:ascii="Bookman Old Style" w:hAnsi="Bookman Old Style" w:cs="TimesNewRomanPS-BoldMT"/>
          <w:bCs/>
          <w:sz w:val="28"/>
          <w:szCs w:val="28"/>
        </w:rPr>
        <w:t xml:space="preserve">Формирование у учащихся умений и навыков самостоятельной работы </w:t>
      </w:r>
      <w:proofErr w:type="gramStart"/>
      <w:r w:rsidRPr="00723DBB">
        <w:rPr>
          <w:rFonts w:ascii="Bookman Old Style" w:hAnsi="Bookman Old Style" w:cs="TimesNewRomanPS-BoldMT"/>
          <w:bCs/>
          <w:sz w:val="28"/>
          <w:szCs w:val="28"/>
        </w:rPr>
        <w:t>с</w:t>
      </w:r>
      <w:proofErr w:type="gramEnd"/>
    </w:p>
    <w:p w:rsidR="00781543" w:rsidRPr="00723DBB" w:rsidRDefault="00781543" w:rsidP="00781543">
      <w:pPr>
        <w:autoSpaceDE w:val="0"/>
        <w:autoSpaceDN w:val="0"/>
        <w:adjustRightInd w:val="0"/>
        <w:spacing w:after="0" w:line="240" w:lineRule="auto"/>
        <w:rPr>
          <w:rFonts w:ascii="Bookman Old Style" w:hAnsi="Bookman Old Style" w:cs="TimesNewRomanPS-BoldMT"/>
          <w:bCs/>
          <w:sz w:val="28"/>
          <w:szCs w:val="28"/>
        </w:rPr>
      </w:pPr>
      <w:r w:rsidRPr="00723DBB">
        <w:rPr>
          <w:rFonts w:ascii="Bookman Old Style" w:hAnsi="Bookman Old Style" w:cs="TimesNewRomanPS-BoldMT"/>
          <w:bCs/>
          <w:sz w:val="28"/>
          <w:szCs w:val="28"/>
        </w:rPr>
        <w:t>книгой и информацией;</w:t>
      </w:r>
    </w:p>
    <w:p w:rsidR="00781543" w:rsidRPr="00723DBB" w:rsidRDefault="00781543" w:rsidP="00781543">
      <w:pPr>
        <w:autoSpaceDE w:val="0"/>
        <w:autoSpaceDN w:val="0"/>
        <w:adjustRightInd w:val="0"/>
        <w:spacing w:after="0" w:line="240" w:lineRule="auto"/>
        <w:rPr>
          <w:rFonts w:ascii="Bookman Old Style" w:hAnsi="Bookman Old Style" w:cs="TimesNewRomanPS-BoldMT"/>
          <w:bCs/>
          <w:sz w:val="28"/>
          <w:szCs w:val="28"/>
        </w:rPr>
      </w:pPr>
      <w:r w:rsidRPr="00723DBB">
        <w:rPr>
          <w:rFonts w:ascii="Bookman Old Style" w:eastAsia="Arial Unicode MS" w:hAnsi="Bookman Old Style" w:cs="Arial Unicode MS"/>
          <w:sz w:val="28"/>
          <w:szCs w:val="28"/>
        </w:rPr>
        <w:lastRenderedPageBreak/>
        <w:t></w:t>
      </w:r>
      <w:r w:rsidRPr="00723DBB">
        <w:rPr>
          <w:rFonts w:ascii="Bookman Old Style" w:hAnsi="Bookman Old Style" w:cs="TimesNewRomanPS-BoldMT"/>
          <w:bCs/>
          <w:sz w:val="28"/>
          <w:szCs w:val="28"/>
        </w:rPr>
        <w:t>Содействие воспитанию и социализации учащихся, формированию их</w:t>
      </w:r>
    </w:p>
    <w:p w:rsidR="00781543" w:rsidRPr="00723DBB" w:rsidRDefault="00781543" w:rsidP="00781543">
      <w:pPr>
        <w:autoSpaceDE w:val="0"/>
        <w:autoSpaceDN w:val="0"/>
        <w:adjustRightInd w:val="0"/>
        <w:spacing w:after="0" w:line="240" w:lineRule="auto"/>
        <w:rPr>
          <w:rFonts w:ascii="Bookman Old Style" w:hAnsi="Bookman Old Style" w:cs="TimesNewRomanPS-BoldMT"/>
          <w:bCs/>
          <w:sz w:val="28"/>
          <w:szCs w:val="28"/>
        </w:rPr>
      </w:pPr>
      <w:r w:rsidRPr="00723DBB">
        <w:rPr>
          <w:rFonts w:ascii="Bookman Old Style" w:hAnsi="Bookman Old Style" w:cs="TimesNewRomanPS-BoldMT"/>
          <w:bCs/>
          <w:sz w:val="28"/>
          <w:szCs w:val="28"/>
        </w:rPr>
        <w:t>творческого потенциала;</w:t>
      </w:r>
    </w:p>
    <w:p w:rsidR="00781543" w:rsidRPr="00723DBB" w:rsidRDefault="00781543" w:rsidP="00781543">
      <w:pPr>
        <w:autoSpaceDE w:val="0"/>
        <w:autoSpaceDN w:val="0"/>
        <w:adjustRightInd w:val="0"/>
        <w:spacing w:after="0" w:line="240" w:lineRule="auto"/>
        <w:rPr>
          <w:rFonts w:ascii="Bookman Old Style" w:hAnsi="Bookman Old Style" w:cs="TimesNewRomanPS-BoldMT"/>
          <w:bCs/>
          <w:sz w:val="28"/>
          <w:szCs w:val="28"/>
        </w:rPr>
      </w:pPr>
      <w:r w:rsidRPr="00723DBB">
        <w:rPr>
          <w:rFonts w:ascii="Bookman Old Style" w:eastAsia="Arial Unicode MS" w:hAnsi="Bookman Old Style" w:cs="Arial Unicode MS"/>
          <w:sz w:val="28"/>
          <w:szCs w:val="28"/>
        </w:rPr>
        <w:t></w:t>
      </w:r>
      <w:r w:rsidRPr="00723DBB">
        <w:rPr>
          <w:rFonts w:ascii="Bookman Old Style" w:hAnsi="Bookman Old Style" w:cs="TimesNewRomanPS-BoldMT"/>
          <w:bCs/>
          <w:sz w:val="28"/>
          <w:szCs w:val="28"/>
        </w:rPr>
        <w:t xml:space="preserve">Содействие повышению </w:t>
      </w:r>
      <w:proofErr w:type="gramStart"/>
      <w:r w:rsidRPr="00723DBB">
        <w:rPr>
          <w:rFonts w:ascii="Bookman Old Style" w:hAnsi="Bookman Old Style" w:cs="TimesNewRomanPS-BoldMT"/>
          <w:bCs/>
          <w:sz w:val="28"/>
          <w:szCs w:val="28"/>
        </w:rPr>
        <w:t>педагогического</w:t>
      </w:r>
      <w:proofErr w:type="gramEnd"/>
      <w:r w:rsidRPr="00723DBB">
        <w:rPr>
          <w:rFonts w:ascii="Bookman Old Style" w:hAnsi="Bookman Old Style" w:cs="TimesNewRomanPS-BoldMT"/>
          <w:bCs/>
          <w:sz w:val="28"/>
          <w:szCs w:val="28"/>
        </w:rPr>
        <w:t>, методического</w:t>
      </w:r>
    </w:p>
    <w:p w:rsidR="00781543" w:rsidRPr="00723DBB" w:rsidRDefault="00781543" w:rsidP="00781543">
      <w:pPr>
        <w:autoSpaceDE w:val="0"/>
        <w:autoSpaceDN w:val="0"/>
        <w:adjustRightInd w:val="0"/>
        <w:spacing w:after="0" w:line="240" w:lineRule="auto"/>
        <w:rPr>
          <w:rFonts w:ascii="Bookman Old Style" w:hAnsi="Bookman Old Style" w:cs="TimesNewRomanPS-BoldMT"/>
          <w:bCs/>
          <w:sz w:val="28"/>
          <w:szCs w:val="28"/>
        </w:rPr>
      </w:pPr>
      <w:r w:rsidRPr="00723DBB">
        <w:rPr>
          <w:rFonts w:ascii="Bookman Old Style" w:hAnsi="Bookman Old Style" w:cs="TimesNewRomanPS-BoldMT"/>
          <w:bCs/>
          <w:sz w:val="28"/>
          <w:szCs w:val="28"/>
        </w:rPr>
        <w:t xml:space="preserve">мастерства учителей  школы- </w:t>
      </w:r>
    </w:p>
    <w:p w:rsidR="00781543" w:rsidRPr="00723DBB" w:rsidRDefault="00781543" w:rsidP="00781543">
      <w:pPr>
        <w:autoSpaceDE w:val="0"/>
        <w:autoSpaceDN w:val="0"/>
        <w:adjustRightInd w:val="0"/>
        <w:spacing w:after="0" w:line="240" w:lineRule="auto"/>
        <w:rPr>
          <w:rFonts w:ascii="Bookman Old Style" w:hAnsi="Bookman Old Style" w:cs="TimesNewRomanPS-BoldMT"/>
          <w:bCs/>
          <w:sz w:val="28"/>
          <w:szCs w:val="28"/>
        </w:rPr>
      </w:pPr>
      <w:r w:rsidRPr="00723DBB">
        <w:rPr>
          <w:rFonts w:ascii="Bookman Old Style" w:hAnsi="Bookman Old Style" w:cs="TimesNewRomanPS-BoldMT"/>
          <w:bCs/>
          <w:sz w:val="28"/>
          <w:szCs w:val="28"/>
        </w:rPr>
        <w:t xml:space="preserve">путём распространения информации о </w:t>
      </w:r>
      <w:proofErr w:type="gramStart"/>
      <w:r w:rsidRPr="00723DBB">
        <w:rPr>
          <w:rFonts w:ascii="Bookman Old Style" w:hAnsi="Bookman Old Style" w:cs="TimesNewRomanPS-BoldMT"/>
          <w:bCs/>
          <w:sz w:val="28"/>
          <w:szCs w:val="28"/>
        </w:rPr>
        <w:t>педагогических</w:t>
      </w:r>
      <w:proofErr w:type="gramEnd"/>
    </w:p>
    <w:p w:rsidR="00781543" w:rsidRPr="00723DBB" w:rsidRDefault="00781543" w:rsidP="00781543">
      <w:pPr>
        <w:autoSpaceDE w:val="0"/>
        <w:autoSpaceDN w:val="0"/>
        <w:adjustRightInd w:val="0"/>
        <w:spacing w:after="0" w:line="240" w:lineRule="auto"/>
        <w:rPr>
          <w:rFonts w:ascii="Bookman Old Style" w:hAnsi="Bookman Old Style" w:cs="TimesNewRomanPS-BoldMT"/>
          <w:bCs/>
          <w:sz w:val="28"/>
          <w:szCs w:val="28"/>
        </w:rPr>
      </w:pPr>
      <w:proofErr w:type="gramStart"/>
      <w:r w:rsidRPr="00723DBB">
        <w:rPr>
          <w:rFonts w:ascii="Bookman Old Style" w:hAnsi="Bookman Old Style" w:cs="TimesNewRomanPS-BoldMT"/>
          <w:bCs/>
          <w:sz w:val="28"/>
          <w:szCs w:val="28"/>
        </w:rPr>
        <w:t>ресурсах</w:t>
      </w:r>
      <w:proofErr w:type="gramEnd"/>
      <w:r w:rsidRPr="00723DBB">
        <w:rPr>
          <w:rFonts w:ascii="Bookman Old Style" w:hAnsi="Bookman Old Style" w:cs="TimesNewRomanPS-BoldMT"/>
          <w:bCs/>
          <w:sz w:val="28"/>
          <w:szCs w:val="28"/>
        </w:rPr>
        <w:t>.</w:t>
      </w:r>
    </w:p>
    <w:p w:rsidR="00781543" w:rsidRPr="00723DBB" w:rsidRDefault="00781543" w:rsidP="00781543">
      <w:pPr>
        <w:autoSpaceDE w:val="0"/>
        <w:autoSpaceDN w:val="0"/>
        <w:adjustRightInd w:val="0"/>
        <w:spacing w:after="0" w:line="240" w:lineRule="auto"/>
        <w:rPr>
          <w:rFonts w:ascii="Bookman Old Style" w:hAnsi="Bookman Old Style" w:cs="TimesNewRomanPS-BoldMT"/>
          <w:bCs/>
          <w:sz w:val="28"/>
          <w:szCs w:val="28"/>
        </w:rPr>
      </w:pPr>
      <w:r w:rsidRPr="00723DBB">
        <w:rPr>
          <w:rFonts w:ascii="Bookman Old Style" w:eastAsia="Arial Unicode MS" w:hAnsi="Bookman Old Style" w:cs="Arial Unicode MS"/>
          <w:sz w:val="28"/>
          <w:szCs w:val="28"/>
        </w:rPr>
        <w:t></w:t>
      </w:r>
      <w:r w:rsidRPr="00723DBB">
        <w:rPr>
          <w:rFonts w:ascii="Bookman Old Style" w:hAnsi="Bookman Old Style" w:cs="TimesNewRomanPS-BoldMT"/>
          <w:bCs/>
          <w:sz w:val="28"/>
          <w:szCs w:val="28"/>
        </w:rPr>
        <w:t xml:space="preserve">Особое место в деятельности библиотеки уделяется детям </w:t>
      </w:r>
      <w:proofErr w:type="gramStart"/>
      <w:r w:rsidRPr="00723DBB">
        <w:rPr>
          <w:rFonts w:ascii="Bookman Old Style" w:hAnsi="Bookman Old Style" w:cs="TimesNewRomanPS-BoldMT"/>
          <w:bCs/>
          <w:sz w:val="28"/>
          <w:szCs w:val="28"/>
        </w:rPr>
        <w:t>с</w:t>
      </w:r>
      <w:proofErr w:type="gramEnd"/>
    </w:p>
    <w:p w:rsidR="00781543" w:rsidRPr="00723DBB" w:rsidRDefault="00781543" w:rsidP="00781543">
      <w:pPr>
        <w:autoSpaceDE w:val="0"/>
        <w:autoSpaceDN w:val="0"/>
        <w:adjustRightInd w:val="0"/>
        <w:spacing w:after="0" w:line="240" w:lineRule="auto"/>
        <w:rPr>
          <w:rFonts w:ascii="Bookman Old Style" w:hAnsi="Bookman Old Style" w:cs="TimesNewRomanPS-BoldMT"/>
          <w:bCs/>
          <w:sz w:val="28"/>
          <w:szCs w:val="28"/>
        </w:rPr>
      </w:pPr>
      <w:r w:rsidRPr="00723DBB">
        <w:rPr>
          <w:rFonts w:ascii="Bookman Old Style" w:hAnsi="Bookman Old Style" w:cs="TimesNewRomanPS-BoldMT"/>
          <w:bCs/>
          <w:sz w:val="28"/>
          <w:szCs w:val="28"/>
        </w:rPr>
        <w:t>особыми возможностями здоровья, комплектованию</w:t>
      </w:r>
    </w:p>
    <w:p w:rsidR="00781543" w:rsidRPr="00723DBB" w:rsidRDefault="00781543" w:rsidP="00781543">
      <w:pPr>
        <w:autoSpaceDE w:val="0"/>
        <w:autoSpaceDN w:val="0"/>
        <w:adjustRightInd w:val="0"/>
        <w:spacing w:after="0" w:line="240" w:lineRule="auto"/>
        <w:rPr>
          <w:rFonts w:ascii="Bookman Old Style" w:hAnsi="Bookman Old Style" w:cs="TimesNewRomanPS-BoldMT"/>
          <w:bCs/>
          <w:sz w:val="28"/>
          <w:szCs w:val="28"/>
        </w:rPr>
      </w:pPr>
      <w:r w:rsidRPr="00723DBB">
        <w:rPr>
          <w:rFonts w:ascii="Bookman Old Style" w:hAnsi="Bookman Old Style" w:cs="TimesNewRomanPS-BoldMT"/>
          <w:bCs/>
          <w:sz w:val="28"/>
          <w:szCs w:val="28"/>
        </w:rPr>
        <w:t>учебной литературы для них, методической и справочной</w:t>
      </w:r>
    </w:p>
    <w:p w:rsidR="00A9141A" w:rsidRPr="00723DBB" w:rsidRDefault="00781543" w:rsidP="00781543">
      <w:pPr>
        <w:autoSpaceDE w:val="0"/>
        <w:autoSpaceDN w:val="0"/>
        <w:adjustRightInd w:val="0"/>
        <w:spacing w:after="0" w:line="240" w:lineRule="auto"/>
        <w:rPr>
          <w:rFonts w:ascii="Bookman Old Style" w:hAnsi="Bookman Old Style" w:cs="TimesNewRomanPS-BoldMT"/>
          <w:bCs/>
          <w:sz w:val="28"/>
          <w:szCs w:val="28"/>
        </w:rPr>
      </w:pPr>
      <w:r w:rsidRPr="00723DBB">
        <w:rPr>
          <w:rFonts w:ascii="Bookman Old Style" w:hAnsi="Bookman Old Style" w:cs="TimesNewRomanPS-BoldMT"/>
          <w:bCs/>
          <w:sz w:val="28"/>
          <w:szCs w:val="28"/>
        </w:rPr>
        <w:t xml:space="preserve">литературы, а также профессиональной периодики для педагогов </w:t>
      </w:r>
    </w:p>
    <w:p w:rsidR="00781543" w:rsidRPr="00723DBB" w:rsidRDefault="00781543" w:rsidP="00781543">
      <w:pPr>
        <w:autoSpaceDE w:val="0"/>
        <w:autoSpaceDN w:val="0"/>
        <w:adjustRightInd w:val="0"/>
        <w:spacing w:after="0" w:line="240" w:lineRule="auto"/>
        <w:rPr>
          <w:rFonts w:ascii="Bookman Old Style" w:hAnsi="Bookman Old Style" w:cs="TimesNewRomanPSMT"/>
          <w:sz w:val="28"/>
          <w:szCs w:val="28"/>
        </w:rPr>
      </w:pPr>
      <w:r w:rsidRPr="00723DBB">
        <w:rPr>
          <w:rFonts w:ascii="Bookman Old Style" w:hAnsi="Bookman Old Style" w:cs="TimesNewRomanPSMT"/>
          <w:sz w:val="28"/>
          <w:szCs w:val="28"/>
        </w:rPr>
        <w:t>Одной из многочисленных функциональных обязанностей школьного библиотекаряявляется образовательная, которую можно определить, как специфическую деятельность в</w:t>
      </w:r>
      <w:r w:rsidR="003C3A6F" w:rsidRPr="00723DBB">
        <w:rPr>
          <w:rFonts w:ascii="Bookman Old Style" w:hAnsi="Bookman Old Style" w:cs="TimesNewRomanPSMT"/>
          <w:sz w:val="28"/>
          <w:szCs w:val="28"/>
        </w:rPr>
        <w:t xml:space="preserve"> системе взаимоотношений </w:t>
      </w:r>
      <w:proofErr w:type="spellStart"/>
      <w:r w:rsidRPr="00723DBB">
        <w:rPr>
          <w:rFonts w:ascii="Bookman Old Style" w:hAnsi="Bookman Old Style" w:cs="TimesNewRomanPSMT"/>
          <w:sz w:val="28"/>
          <w:szCs w:val="28"/>
        </w:rPr>
        <w:t>внутришкольногообразовательного</w:t>
      </w:r>
      <w:proofErr w:type="spellEnd"/>
      <w:r w:rsidRPr="00723DBB">
        <w:rPr>
          <w:rFonts w:ascii="Bookman Old Style" w:hAnsi="Bookman Old Style" w:cs="TimesNewRomanPSMT"/>
          <w:sz w:val="28"/>
          <w:szCs w:val="28"/>
        </w:rPr>
        <w:t xml:space="preserve"> </w:t>
      </w:r>
      <w:proofErr w:type="spellStart"/>
      <w:r w:rsidRPr="00723DBB">
        <w:rPr>
          <w:rFonts w:ascii="Bookman Old Style" w:hAnsi="Bookman Old Style" w:cs="TimesNewRomanPSMT"/>
          <w:sz w:val="28"/>
          <w:szCs w:val="28"/>
        </w:rPr>
        <w:t>пространства</w:t>
      </w:r>
      <w:proofErr w:type="gramStart"/>
      <w:r w:rsidRPr="00723DBB">
        <w:rPr>
          <w:rFonts w:ascii="Bookman Old Style" w:hAnsi="Bookman Old Style" w:cs="TimesNewRomanPSMT"/>
          <w:sz w:val="28"/>
          <w:szCs w:val="28"/>
        </w:rPr>
        <w:t>,н</w:t>
      </w:r>
      <w:proofErr w:type="gramEnd"/>
      <w:r w:rsidRPr="00723DBB">
        <w:rPr>
          <w:rFonts w:ascii="Bookman Old Style" w:hAnsi="Bookman Old Style" w:cs="TimesNewRomanPSMT"/>
          <w:sz w:val="28"/>
          <w:szCs w:val="28"/>
        </w:rPr>
        <w:t>аправленную</w:t>
      </w:r>
      <w:proofErr w:type="spellEnd"/>
      <w:r w:rsidRPr="00723DBB">
        <w:rPr>
          <w:rFonts w:ascii="Bookman Old Style" w:hAnsi="Bookman Old Style" w:cs="TimesNewRomanPSMT"/>
          <w:sz w:val="28"/>
          <w:szCs w:val="28"/>
        </w:rPr>
        <w:t xml:space="preserve"> на развитие и саморазвитиеличности учащихся путём вооружения их</w:t>
      </w:r>
    </w:p>
    <w:p w:rsidR="003C3A6F" w:rsidRPr="00723DBB" w:rsidRDefault="00781543" w:rsidP="003C3A6F">
      <w:pPr>
        <w:autoSpaceDE w:val="0"/>
        <w:autoSpaceDN w:val="0"/>
        <w:adjustRightInd w:val="0"/>
        <w:spacing w:after="0" w:line="240" w:lineRule="auto"/>
        <w:rPr>
          <w:rFonts w:ascii="Bookman Old Style" w:hAnsi="Bookman Old Style" w:cs="TimesNewRomanPSMT"/>
          <w:sz w:val="28"/>
          <w:szCs w:val="28"/>
        </w:rPr>
      </w:pPr>
      <w:r w:rsidRPr="00723DBB">
        <w:rPr>
          <w:rFonts w:ascii="Bookman Old Style" w:hAnsi="Bookman Old Style" w:cs="TimesNewRomanPSMT"/>
          <w:sz w:val="28"/>
          <w:szCs w:val="28"/>
        </w:rPr>
        <w:t>системой знаний о книге, информации и информационных ресурсах, формированиесовокупности умений и навыков поиска, оценивания и использования информации дляэффективной учебной деятельности</w:t>
      </w:r>
      <w:r w:rsidR="003C3A6F" w:rsidRPr="00723DBB">
        <w:rPr>
          <w:rFonts w:ascii="Bookman Old Style" w:hAnsi="Bookman Old Style" w:cs="TimesNewRomanPSMT"/>
          <w:sz w:val="28"/>
          <w:szCs w:val="28"/>
        </w:rPr>
        <w:t>.</w:t>
      </w:r>
    </w:p>
    <w:p w:rsidR="003C3A6F" w:rsidRPr="00723DBB" w:rsidRDefault="003C3A6F" w:rsidP="003C3A6F">
      <w:pPr>
        <w:autoSpaceDE w:val="0"/>
        <w:autoSpaceDN w:val="0"/>
        <w:adjustRightInd w:val="0"/>
        <w:spacing w:after="0" w:line="240" w:lineRule="auto"/>
        <w:jc w:val="center"/>
        <w:rPr>
          <w:rFonts w:ascii="Bookman Old Style" w:hAnsi="Bookman Old Style"/>
          <w:b/>
          <w:bCs/>
          <w:sz w:val="28"/>
          <w:szCs w:val="28"/>
        </w:rPr>
      </w:pPr>
    </w:p>
    <w:p w:rsidR="00894020" w:rsidRPr="003C3A6F" w:rsidRDefault="00894020" w:rsidP="003C3A6F">
      <w:pPr>
        <w:autoSpaceDE w:val="0"/>
        <w:autoSpaceDN w:val="0"/>
        <w:adjustRightInd w:val="0"/>
        <w:spacing w:after="0" w:line="240" w:lineRule="auto"/>
        <w:jc w:val="center"/>
        <w:rPr>
          <w:rFonts w:ascii="Bookman Old Style" w:hAnsi="Bookman Old Style" w:cs="TimesNewRomanPSMT"/>
          <w:sz w:val="24"/>
          <w:szCs w:val="24"/>
        </w:rPr>
      </w:pPr>
      <w:r w:rsidRPr="003C3A6F">
        <w:rPr>
          <w:rFonts w:ascii="Bookman Old Style" w:hAnsi="Bookman Old Style"/>
          <w:b/>
          <w:bCs/>
          <w:sz w:val="32"/>
          <w:szCs w:val="32"/>
        </w:rPr>
        <w:t>Общие сведения о библиотеке:</w:t>
      </w:r>
    </w:p>
    <w:p w:rsidR="00894020" w:rsidRPr="003C3A6F" w:rsidRDefault="00894020" w:rsidP="00894020">
      <w:pPr>
        <w:pStyle w:val="Default"/>
        <w:rPr>
          <w:rFonts w:ascii="Bookman Old Style" w:hAnsi="Bookman Old Style"/>
          <w:sz w:val="32"/>
          <w:szCs w:val="28"/>
        </w:rPr>
      </w:pPr>
      <w:r w:rsidRPr="003C3A6F">
        <w:rPr>
          <w:rFonts w:ascii="Bookman Old Style" w:hAnsi="Bookman Old Style"/>
          <w:b/>
          <w:bCs/>
          <w:sz w:val="32"/>
          <w:szCs w:val="28"/>
        </w:rPr>
        <w:t xml:space="preserve">Режим работы: </w:t>
      </w:r>
    </w:p>
    <w:p w:rsidR="00894020" w:rsidRPr="003C3A6F" w:rsidRDefault="00894020" w:rsidP="00894020">
      <w:pPr>
        <w:pStyle w:val="Default"/>
        <w:rPr>
          <w:rFonts w:ascii="Bookman Old Style" w:hAnsi="Bookman Old Style"/>
          <w:szCs w:val="23"/>
        </w:rPr>
      </w:pPr>
      <w:r w:rsidRPr="003C3A6F">
        <w:rPr>
          <w:rFonts w:ascii="Bookman Old Style" w:hAnsi="Bookman Old Style"/>
          <w:szCs w:val="23"/>
        </w:rPr>
        <w:t xml:space="preserve">ЕЖЕДНЕВНО: </w:t>
      </w:r>
      <w:r w:rsidR="0069314B">
        <w:rPr>
          <w:rFonts w:ascii="Bookman Old Style" w:hAnsi="Bookman Old Style"/>
          <w:szCs w:val="23"/>
        </w:rPr>
        <w:t>8</w:t>
      </w:r>
      <w:r w:rsidRPr="003C3A6F">
        <w:rPr>
          <w:rFonts w:ascii="Bookman Old Style" w:hAnsi="Bookman Old Style"/>
          <w:szCs w:val="23"/>
        </w:rPr>
        <w:t>.00 – 1</w:t>
      </w:r>
      <w:r w:rsidR="0069314B">
        <w:rPr>
          <w:rFonts w:ascii="Bookman Old Style" w:hAnsi="Bookman Old Style"/>
          <w:szCs w:val="23"/>
        </w:rPr>
        <w:t>6</w:t>
      </w:r>
      <w:r w:rsidRPr="003C3A6F">
        <w:rPr>
          <w:rFonts w:ascii="Bookman Old Style" w:hAnsi="Bookman Old Style"/>
          <w:szCs w:val="23"/>
        </w:rPr>
        <w:t>.</w:t>
      </w:r>
      <w:r w:rsidR="0069314B">
        <w:rPr>
          <w:rFonts w:ascii="Bookman Old Style" w:hAnsi="Bookman Old Style"/>
          <w:szCs w:val="23"/>
        </w:rPr>
        <w:t>0</w:t>
      </w:r>
      <w:r w:rsidRPr="003C3A6F">
        <w:rPr>
          <w:rFonts w:ascii="Bookman Old Style" w:hAnsi="Bookman Old Style"/>
          <w:szCs w:val="23"/>
        </w:rPr>
        <w:t xml:space="preserve">0 </w:t>
      </w:r>
    </w:p>
    <w:p w:rsidR="00894020" w:rsidRPr="003C3A6F" w:rsidRDefault="00894020" w:rsidP="00894020">
      <w:pPr>
        <w:pStyle w:val="Default"/>
        <w:rPr>
          <w:rFonts w:ascii="Bookman Old Style" w:hAnsi="Bookman Old Style"/>
          <w:szCs w:val="23"/>
        </w:rPr>
      </w:pPr>
      <w:r w:rsidRPr="003C3A6F">
        <w:rPr>
          <w:rFonts w:ascii="Bookman Old Style" w:hAnsi="Bookman Old Style"/>
          <w:szCs w:val="22"/>
        </w:rPr>
        <w:t xml:space="preserve">ВЫХОДНОЙ: </w:t>
      </w:r>
      <w:r w:rsidRPr="003C3A6F">
        <w:rPr>
          <w:rFonts w:ascii="Bookman Old Style" w:hAnsi="Bookman Old Style"/>
          <w:szCs w:val="23"/>
        </w:rPr>
        <w:t xml:space="preserve"> воскресенье </w:t>
      </w:r>
    </w:p>
    <w:p w:rsidR="00894020" w:rsidRPr="003C3A6F" w:rsidRDefault="00894020" w:rsidP="00894020">
      <w:pPr>
        <w:pStyle w:val="Default"/>
        <w:rPr>
          <w:rFonts w:ascii="Bookman Old Style" w:hAnsi="Bookman Old Style"/>
          <w:szCs w:val="23"/>
        </w:rPr>
      </w:pPr>
      <w:r w:rsidRPr="003C3A6F">
        <w:rPr>
          <w:rFonts w:ascii="Bookman Old Style" w:hAnsi="Bookman Old Style"/>
          <w:szCs w:val="22"/>
        </w:rPr>
        <w:t xml:space="preserve">ОБЕД: </w:t>
      </w:r>
      <w:r w:rsidRPr="003C3A6F">
        <w:rPr>
          <w:rFonts w:ascii="Bookman Old Style" w:hAnsi="Bookman Old Style"/>
          <w:szCs w:val="23"/>
        </w:rPr>
        <w:t>12.30 – 13.</w:t>
      </w:r>
      <w:r w:rsidR="0069314B">
        <w:rPr>
          <w:rFonts w:ascii="Bookman Old Style" w:hAnsi="Bookman Old Style"/>
          <w:szCs w:val="23"/>
        </w:rPr>
        <w:t>3</w:t>
      </w:r>
      <w:r w:rsidRPr="003C3A6F">
        <w:rPr>
          <w:rFonts w:ascii="Bookman Old Style" w:hAnsi="Bookman Old Style"/>
          <w:szCs w:val="23"/>
        </w:rPr>
        <w:t xml:space="preserve">0 </w:t>
      </w:r>
    </w:p>
    <w:p w:rsidR="00894020" w:rsidRPr="00723DBB" w:rsidRDefault="00894020" w:rsidP="00894020">
      <w:pPr>
        <w:pStyle w:val="Default"/>
        <w:rPr>
          <w:rFonts w:ascii="Bookman Old Style" w:hAnsi="Bookman Old Style"/>
          <w:sz w:val="28"/>
          <w:szCs w:val="28"/>
        </w:rPr>
      </w:pPr>
      <w:r w:rsidRPr="00723DBB">
        <w:rPr>
          <w:rFonts w:ascii="Bookman Old Style" w:hAnsi="Bookman Old Style"/>
          <w:sz w:val="28"/>
          <w:szCs w:val="28"/>
        </w:rPr>
        <w:t xml:space="preserve">Библиотека работает с года с момента открытия школы. Занимает приспособленное помещение площадью </w:t>
      </w:r>
      <w:r w:rsidR="00723DBB" w:rsidRPr="00723DBB">
        <w:rPr>
          <w:rFonts w:ascii="Bookman Old Style" w:hAnsi="Bookman Old Style"/>
          <w:sz w:val="28"/>
          <w:szCs w:val="28"/>
        </w:rPr>
        <w:t>80</w:t>
      </w:r>
      <w:r w:rsidRPr="00723DBB">
        <w:rPr>
          <w:rFonts w:ascii="Bookman Old Style" w:hAnsi="Bookman Old Style"/>
          <w:sz w:val="28"/>
          <w:szCs w:val="28"/>
        </w:rPr>
        <w:t xml:space="preserve"> кв.м. Состоит из абонемента, читального зала,  хранилища учебников. На абонементе оборудовано рабочее место библиотекаря (кафедра, компьютерная техника). Обновилась техническая база библиотеки, появил</w:t>
      </w:r>
      <w:r w:rsidR="00723DBB" w:rsidRPr="00723DBB">
        <w:rPr>
          <w:rFonts w:ascii="Bookman Old Style" w:hAnsi="Bookman Old Style"/>
          <w:sz w:val="28"/>
          <w:szCs w:val="28"/>
        </w:rPr>
        <w:t>ся</w:t>
      </w:r>
      <w:r w:rsidRPr="00723DBB">
        <w:rPr>
          <w:rFonts w:ascii="Bookman Old Style" w:hAnsi="Bookman Old Style"/>
          <w:sz w:val="28"/>
          <w:szCs w:val="28"/>
        </w:rPr>
        <w:t xml:space="preserve"> современный компьютер</w:t>
      </w:r>
      <w:r w:rsidR="00723DBB" w:rsidRPr="00723DBB">
        <w:rPr>
          <w:rFonts w:ascii="Bookman Old Style" w:hAnsi="Bookman Old Style"/>
          <w:sz w:val="28"/>
          <w:szCs w:val="28"/>
        </w:rPr>
        <w:t>.</w:t>
      </w:r>
    </w:p>
    <w:p w:rsidR="00894020" w:rsidRPr="00723DBB" w:rsidRDefault="00894020" w:rsidP="00894020">
      <w:pPr>
        <w:pStyle w:val="Default"/>
        <w:rPr>
          <w:rFonts w:ascii="Bookman Old Style" w:hAnsi="Bookman Old Style"/>
          <w:sz w:val="28"/>
          <w:szCs w:val="28"/>
        </w:rPr>
      </w:pPr>
      <w:r w:rsidRPr="00723DBB">
        <w:rPr>
          <w:rFonts w:ascii="Bookman Old Style" w:hAnsi="Bookman Old Style"/>
          <w:sz w:val="28"/>
          <w:szCs w:val="28"/>
        </w:rPr>
        <w:t xml:space="preserve">Услугами библиотеки пользуются </w:t>
      </w:r>
      <w:r w:rsidR="00723DBB" w:rsidRPr="00723DBB">
        <w:rPr>
          <w:rFonts w:ascii="Bookman Old Style" w:hAnsi="Bookman Old Style"/>
          <w:sz w:val="28"/>
          <w:szCs w:val="28"/>
        </w:rPr>
        <w:t xml:space="preserve">600 </w:t>
      </w:r>
      <w:r w:rsidRPr="00723DBB">
        <w:rPr>
          <w:rFonts w:ascii="Bookman Old Style" w:hAnsi="Bookman Old Style"/>
          <w:sz w:val="28"/>
          <w:szCs w:val="28"/>
        </w:rPr>
        <w:t xml:space="preserve">читателя. </w:t>
      </w:r>
    </w:p>
    <w:p w:rsidR="00894020" w:rsidRPr="00723DBB" w:rsidRDefault="00894020" w:rsidP="00894020">
      <w:pPr>
        <w:pStyle w:val="Default"/>
        <w:rPr>
          <w:rFonts w:ascii="Bookman Old Style" w:hAnsi="Bookman Old Style"/>
          <w:sz w:val="28"/>
          <w:szCs w:val="28"/>
        </w:rPr>
      </w:pPr>
      <w:r w:rsidRPr="00723DBB">
        <w:rPr>
          <w:rFonts w:ascii="Bookman Old Style" w:hAnsi="Bookman Old Style"/>
          <w:sz w:val="28"/>
          <w:szCs w:val="28"/>
        </w:rPr>
        <w:t>На момент написания работы ведется капитальный ремонт помещения читального зала библиотеки</w:t>
      </w:r>
      <w:r w:rsidR="00723DBB" w:rsidRPr="00723DBB">
        <w:rPr>
          <w:rFonts w:ascii="Bookman Old Style" w:hAnsi="Bookman Old Style"/>
          <w:sz w:val="28"/>
          <w:szCs w:val="28"/>
        </w:rPr>
        <w:t xml:space="preserve">. </w:t>
      </w:r>
    </w:p>
    <w:p w:rsidR="00894020" w:rsidRPr="00723DBB" w:rsidRDefault="00894020" w:rsidP="00894020">
      <w:pPr>
        <w:pStyle w:val="Default"/>
        <w:rPr>
          <w:rFonts w:ascii="Bookman Old Style" w:hAnsi="Bookman Old Style"/>
          <w:sz w:val="28"/>
          <w:szCs w:val="28"/>
        </w:rPr>
      </w:pPr>
      <w:r w:rsidRPr="00723DBB">
        <w:rPr>
          <w:rFonts w:ascii="Bookman Old Style" w:hAnsi="Bookman Old Style"/>
          <w:sz w:val="28"/>
          <w:szCs w:val="28"/>
        </w:rPr>
        <w:t xml:space="preserve">Работа библиотеки осуществляется по плану, составленному в соответствии с программой развития школы. </w:t>
      </w:r>
    </w:p>
    <w:p w:rsidR="00894020" w:rsidRPr="00723DBB" w:rsidRDefault="00894020" w:rsidP="00894020">
      <w:pPr>
        <w:pStyle w:val="Default"/>
        <w:rPr>
          <w:rFonts w:ascii="Bookman Old Style" w:hAnsi="Bookman Old Style"/>
          <w:sz w:val="28"/>
          <w:szCs w:val="28"/>
        </w:rPr>
      </w:pPr>
      <w:r w:rsidRPr="00723DBB">
        <w:rPr>
          <w:rFonts w:ascii="Bookman Old Style" w:hAnsi="Bookman Old Style"/>
          <w:sz w:val="28"/>
          <w:szCs w:val="28"/>
        </w:rPr>
        <w:t>Библиотека призвана быть сердцем и мозгом школы, местом, где ученик, учитель и библиотекарь встречаются ежедневно для совместной работы, где исподволь воспитывается потребность в знаниях, в поиске, в самообразовании.</w:t>
      </w:r>
    </w:p>
    <w:p w:rsidR="00894020" w:rsidRPr="003C3A6F" w:rsidRDefault="00894020" w:rsidP="00894020">
      <w:pPr>
        <w:pStyle w:val="Default"/>
        <w:rPr>
          <w:rFonts w:ascii="Bookman Old Style" w:hAnsi="Bookman Old Style"/>
          <w:szCs w:val="23"/>
        </w:rPr>
      </w:pPr>
    </w:p>
    <w:p w:rsidR="00894020" w:rsidRPr="00723DBB" w:rsidRDefault="00894020" w:rsidP="00894020">
      <w:pPr>
        <w:pStyle w:val="Default"/>
        <w:rPr>
          <w:rFonts w:ascii="Bookman Old Style" w:hAnsi="Bookman Old Style"/>
          <w:b/>
          <w:bCs/>
          <w:sz w:val="28"/>
          <w:szCs w:val="28"/>
        </w:rPr>
      </w:pPr>
      <w:r w:rsidRPr="003C3A6F">
        <w:rPr>
          <w:rFonts w:ascii="Bookman Old Style" w:hAnsi="Bookman Old Style"/>
          <w:b/>
          <w:bCs/>
          <w:sz w:val="32"/>
          <w:szCs w:val="28"/>
        </w:rPr>
        <w:lastRenderedPageBreak/>
        <w:t xml:space="preserve">Цель: </w:t>
      </w:r>
      <w:r w:rsidRPr="00723DBB">
        <w:rPr>
          <w:rFonts w:ascii="Bookman Old Style" w:hAnsi="Bookman Old Style"/>
          <w:sz w:val="28"/>
          <w:szCs w:val="28"/>
        </w:rPr>
        <w:t xml:space="preserve">Создание качественно нового уровня библиотечно-информационного обслуживания учащихся, родителей, преподавателей на основе новых информационных технологий, сетевых информационных технологий, создание комфортной библиотечной среды. </w:t>
      </w:r>
    </w:p>
    <w:p w:rsidR="00894020" w:rsidRPr="00723DBB" w:rsidRDefault="00894020" w:rsidP="00894020">
      <w:pPr>
        <w:pStyle w:val="Default"/>
        <w:rPr>
          <w:rFonts w:ascii="Bookman Old Style" w:hAnsi="Bookman Old Style"/>
          <w:sz w:val="28"/>
          <w:szCs w:val="28"/>
        </w:rPr>
      </w:pPr>
      <w:r w:rsidRPr="00723DBB">
        <w:rPr>
          <w:rFonts w:ascii="Bookman Old Style" w:hAnsi="Bookman Old Style"/>
          <w:b/>
          <w:bCs/>
          <w:sz w:val="28"/>
          <w:szCs w:val="28"/>
        </w:rPr>
        <w:t xml:space="preserve">Задачи: </w:t>
      </w:r>
    </w:p>
    <w:p w:rsidR="00894020" w:rsidRPr="00723DBB" w:rsidRDefault="00894020" w:rsidP="00894020">
      <w:pPr>
        <w:pStyle w:val="Default"/>
        <w:rPr>
          <w:rFonts w:ascii="Bookman Old Style" w:hAnsi="Bookman Old Style"/>
          <w:sz w:val="28"/>
          <w:szCs w:val="28"/>
        </w:rPr>
      </w:pPr>
      <w:r w:rsidRPr="00723DBB">
        <w:rPr>
          <w:rFonts w:ascii="Bookman Old Style" w:hAnsi="Bookman Old Style"/>
          <w:sz w:val="28"/>
          <w:szCs w:val="28"/>
        </w:rPr>
        <w:t xml:space="preserve">1. Расширение и укрепление материально-технической базы библиотеки средствами вычислительной и организационной техники, позволяющие внедрить информационные технологии как основы свободного и равного доступа детей и подростков к информации. </w:t>
      </w:r>
    </w:p>
    <w:p w:rsidR="00894020" w:rsidRPr="00723DBB" w:rsidRDefault="00894020" w:rsidP="00894020">
      <w:pPr>
        <w:pStyle w:val="Default"/>
        <w:rPr>
          <w:rFonts w:ascii="Bookman Old Style" w:hAnsi="Bookman Old Style"/>
          <w:sz w:val="28"/>
          <w:szCs w:val="28"/>
        </w:rPr>
      </w:pPr>
      <w:r w:rsidRPr="00723DBB">
        <w:rPr>
          <w:rFonts w:ascii="Bookman Old Style" w:hAnsi="Bookman Old Style"/>
          <w:sz w:val="28"/>
          <w:szCs w:val="28"/>
        </w:rPr>
        <w:t>2. Создание комфортных условий для пользователей: ремонт помещений библиотеки, приобретение современной мебели, эстетичное оформление читального зала.</w:t>
      </w:r>
    </w:p>
    <w:p w:rsidR="00894020" w:rsidRPr="00723DBB" w:rsidRDefault="00894020" w:rsidP="00894020">
      <w:pPr>
        <w:pStyle w:val="Default"/>
        <w:rPr>
          <w:rFonts w:ascii="Bookman Old Style" w:hAnsi="Bookman Old Style"/>
          <w:sz w:val="28"/>
          <w:szCs w:val="28"/>
        </w:rPr>
      </w:pPr>
      <w:r w:rsidRPr="00723DBB">
        <w:rPr>
          <w:rFonts w:ascii="Bookman Old Style" w:hAnsi="Bookman Old Style"/>
          <w:sz w:val="28"/>
          <w:szCs w:val="28"/>
        </w:rPr>
        <w:t>Фонд укомплектован научно-популярной, справочной, художественной литературой для детей всех возрастов, периодическими изданиями с учетом современных задач учебно-воспитательного процесса, учебниками и методическими пособиями</w:t>
      </w:r>
      <w:r w:rsidR="00723DBB">
        <w:rPr>
          <w:rFonts w:ascii="Bookman Old Style" w:hAnsi="Bookman Old Style"/>
          <w:sz w:val="28"/>
          <w:szCs w:val="28"/>
        </w:rPr>
        <w:t>.</w:t>
      </w:r>
    </w:p>
    <w:p w:rsidR="00894020" w:rsidRPr="00723DBB" w:rsidRDefault="00894020" w:rsidP="00723DBB">
      <w:pPr>
        <w:pStyle w:val="Default"/>
        <w:jc w:val="center"/>
        <w:rPr>
          <w:rFonts w:ascii="Bookman Old Style" w:hAnsi="Bookman Old Style"/>
          <w:sz w:val="28"/>
          <w:szCs w:val="28"/>
        </w:rPr>
      </w:pPr>
      <w:r w:rsidRPr="00723DBB">
        <w:rPr>
          <w:rFonts w:ascii="Bookman Old Style" w:hAnsi="Bookman Old Style"/>
          <w:b/>
          <w:bCs/>
          <w:sz w:val="28"/>
          <w:szCs w:val="28"/>
        </w:rPr>
        <w:t>Справочный аппарат библиотеки:</w:t>
      </w:r>
    </w:p>
    <w:p w:rsidR="00894020" w:rsidRPr="00723DBB" w:rsidRDefault="00894020" w:rsidP="00894020">
      <w:pPr>
        <w:pStyle w:val="Default"/>
        <w:rPr>
          <w:rFonts w:ascii="Bookman Old Style" w:hAnsi="Bookman Old Style"/>
          <w:sz w:val="28"/>
          <w:szCs w:val="28"/>
        </w:rPr>
      </w:pPr>
      <w:r w:rsidRPr="00723DBB">
        <w:rPr>
          <w:rFonts w:ascii="Bookman Old Style" w:hAnsi="Bookman Old Style"/>
          <w:sz w:val="28"/>
          <w:szCs w:val="28"/>
        </w:rPr>
        <w:t xml:space="preserve">• Каталоги: алфавитный и систематический. </w:t>
      </w:r>
    </w:p>
    <w:p w:rsidR="00894020" w:rsidRPr="00723DBB" w:rsidRDefault="00894020" w:rsidP="00894020">
      <w:pPr>
        <w:pStyle w:val="Default"/>
        <w:rPr>
          <w:rFonts w:ascii="Bookman Old Style" w:hAnsi="Bookman Old Style"/>
          <w:sz w:val="28"/>
          <w:szCs w:val="28"/>
        </w:rPr>
      </w:pPr>
      <w:r w:rsidRPr="00723DBB">
        <w:rPr>
          <w:rFonts w:ascii="Bookman Old Style" w:hAnsi="Bookman Old Style"/>
          <w:sz w:val="28"/>
          <w:szCs w:val="28"/>
        </w:rPr>
        <w:t xml:space="preserve">• Систематическая картотека статей в карточном и электронном виде. </w:t>
      </w:r>
    </w:p>
    <w:p w:rsidR="00894020" w:rsidRPr="00723DBB" w:rsidRDefault="00894020" w:rsidP="00894020">
      <w:pPr>
        <w:pStyle w:val="Default"/>
        <w:rPr>
          <w:rFonts w:ascii="Bookman Old Style" w:hAnsi="Bookman Old Style"/>
          <w:sz w:val="28"/>
          <w:szCs w:val="28"/>
        </w:rPr>
      </w:pPr>
      <w:r w:rsidRPr="00723DBB">
        <w:rPr>
          <w:rFonts w:ascii="Bookman Old Style" w:hAnsi="Bookman Old Style"/>
          <w:sz w:val="28"/>
          <w:szCs w:val="28"/>
        </w:rPr>
        <w:t xml:space="preserve">• Тематические картотеки: экология, живопись, краеведение, ЗОЖ. </w:t>
      </w:r>
    </w:p>
    <w:p w:rsidR="00894020" w:rsidRPr="00723DBB" w:rsidRDefault="00894020" w:rsidP="00894020">
      <w:pPr>
        <w:pStyle w:val="Default"/>
        <w:rPr>
          <w:rFonts w:ascii="Bookman Old Style" w:hAnsi="Bookman Old Style"/>
          <w:sz w:val="28"/>
          <w:szCs w:val="28"/>
        </w:rPr>
      </w:pPr>
      <w:r w:rsidRPr="00723DBB">
        <w:rPr>
          <w:rFonts w:ascii="Bookman Old Style" w:hAnsi="Bookman Old Style"/>
          <w:sz w:val="28"/>
          <w:szCs w:val="28"/>
        </w:rPr>
        <w:t xml:space="preserve">• Картотека методических разработок: литературные праздники, библиотечные мероприятия, школьные праздники, этика и этикет, уроки доброты и др. </w:t>
      </w:r>
    </w:p>
    <w:p w:rsidR="00894020" w:rsidRPr="00723DBB" w:rsidRDefault="00894020" w:rsidP="00894020">
      <w:pPr>
        <w:pStyle w:val="Default"/>
        <w:rPr>
          <w:rFonts w:ascii="Bookman Old Style" w:hAnsi="Bookman Old Style"/>
          <w:sz w:val="28"/>
          <w:szCs w:val="28"/>
        </w:rPr>
      </w:pPr>
      <w:r w:rsidRPr="00723DBB">
        <w:rPr>
          <w:rFonts w:ascii="Bookman Old Style" w:hAnsi="Bookman Old Style"/>
          <w:sz w:val="28"/>
          <w:szCs w:val="28"/>
        </w:rPr>
        <w:t xml:space="preserve">• Картотека статей по педагогике: теория и практика воспитания, опыт воспитательной работы, школа для родителей и др. </w:t>
      </w:r>
    </w:p>
    <w:p w:rsidR="00781543" w:rsidRDefault="00781543" w:rsidP="00894020">
      <w:pPr>
        <w:autoSpaceDE w:val="0"/>
        <w:autoSpaceDN w:val="0"/>
        <w:adjustRightInd w:val="0"/>
        <w:spacing w:after="0" w:line="240" w:lineRule="auto"/>
        <w:rPr>
          <w:rFonts w:ascii="Bookman Old Style" w:hAnsi="Bookman Old Style" w:cs="TimesNewRomanPSMT"/>
          <w:sz w:val="24"/>
          <w:szCs w:val="24"/>
        </w:rPr>
      </w:pPr>
    </w:p>
    <w:p w:rsidR="00781543" w:rsidRPr="003C3A6F" w:rsidRDefault="00781543" w:rsidP="00781543">
      <w:pPr>
        <w:autoSpaceDE w:val="0"/>
        <w:autoSpaceDN w:val="0"/>
        <w:adjustRightInd w:val="0"/>
        <w:spacing w:after="0" w:line="240" w:lineRule="auto"/>
        <w:rPr>
          <w:rFonts w:ascii="Bookman Old Style" w:hAnsi="Bookman Old Style" w:cs="TimesNewRomanPSMT"/>
          <w:sz w:val="28"/>
          <w:szCs w:val="28"/>
        </w:rPr>
      </w:pPr>
      <w:r w:rsidRPr="003C3A6F">
        <w:rPr>
          <w:rFonts w:ascii="Bookman Old Style" w:hAnsi="Bookman Old Style" w:cs="TimesNewRomanPSMT"/>
          <w:sz w:val="28"/>
          <w:szCs w:val="28"/>
        </w:rPr>
        <w:t>Библиотека-это место, где можно найти ответ на любой вопрос, выполнитьтворческое задание, просмотреть новые поступления книг и журналов</w:t>
      </w:r>
      <w:r w:rsidR="00723DBB">
        <w:rPr>
          <w:rFonts w:ascii="Bookman Old Style" w:hAnsi="Bookman Old Style" w:cs="TimesNewRomanPSMT"/>
          <w:sz w:val="28"/>
          <w:szCs w:val="28"/>
        </w:rPr>
        <w:t>.</w:t>
      </w:r>
      <w:r w:rsidRPr="003C3A6F">
        <w:rPr>
          <w:rFonts w:ascii="Bookman Old Style" w:hAnsi="Bookman Old Style" w:cs="TimesNewRomanPSMT"/>
          <w:sz w:val="28"/>
          <w:szCs w:val="28"/>
        </w:rPr>
        <w:t xml:space="preserve"> Здесь проводятся библиотечные часы,литературно-музыкальные композиции и литературные праздники</w:t>
      </w:r>
      <w:r w:rsidR="003C3A6F">
        <w:rPr>
          <w:rFonts w:ascii="Bookman Old Style" w:hAnsi="Bookman Old Style" w:cs="TimesNewRomanPSMT"/>
          <w:sz w:val="28"/>
          <w:szCs w:val="28"/>
        </w:rPr>
        <w:t xml:space="preserve"> , </w:t>
      </w:r>
      <w:r w:rsidRPr="003C3A6F">
        <w:rPr>
          <w:rFonts w:ascii="Bookman Old Style" w:hAnsi="Bookman Old Style" w:cs="TimesNewRomanPSMT"/>
          <w:sz w:val="28"/>
          <w:szCs w:val="28"/>
        </w:rPr>
        <w:t>викторины, конкурсы, тематические выставки, посвященные календарнымдатам или историческим событиям</w:t>
      </w:r>
      <w:r w:rsidR="00723DBB">
        <w:rPr>
          <w:rFonts w:ascii="Bookman Old Style" w:hAnsi="Bookman Old Style" w:cs="TimesNewRomanPSMT"/>
          <w:sz w:val="28"/>
          <w:szCs w:val="28"/>
        </w:rPr>
        <w:t>.</w:t>
      </w:r>
      <w:r w:rsidRPr="003C3A6F">
        <w:rPr>
          <w:rFonts w:ascii="Bookman Old Style" w:hAnsi="Bookman Old Style" w:cs="TimesNewRomanPSMT"/>
          <w:sz w:val="28"/>
          <w:szCs w:val="28"/>
        </w:rPr>
        <w:t>Особое внимание школьная библиотекауделяет учащимся начальной школы, проводяеженедельные библиотечные занятия, накоторых рассказывают о книгах, читают книги,обсуждают книги, задают загадки и находят ответы</w:t>
      </w:r>
      <w:r w:rsidR="003C3A6F">
        <w:rPr>
          <w:rFonts w:ascii="Bookman Old Style" w:hAnsi="Bookman Old Style" w:cs="TimesNewRomanPSMT"/>
          <w:sz w:val="28"/>
          <w:szCs w:val="28"/>
        </w:rPr>
        <w:t>.</w:t>
      </w:r>
    </w:p>
    <w:p w:rsidR="00723DBB" w:rsidRDefault="00723DBB" w:rsidP="003C3A6F">
      <w:pPr>
        <w:autoSpaceDE w:val="0"/>
        <w:autoSpaceDN w:val="0"/>
        <w:adjustRightInd w:val="0"/>
        <w:spacing w:after="0" w:line="240" w:lineRule="auto"/>
        <w:jc w:val="center"/>
        <w:rPr>
          <w:rFonts w:ascii="Bookman Old Style" w:hAnsi="Bookman Old Style" w:cs="TimesNewRomanPS-BoldMT"/>
          <w:b/>
          <w:bCs/>
          <w:color w:val="000000"/>
          <w:sz w:val="28"/>
          <w:szCs w:val="28"/>
        </w:rPr>
      </w:pPr>
    </w:p>
    <w:p w:rsidR="00723DBB" w:rsidRDefault="00723DBB" w:rsidP="003C3A6F">
      <w:pPr>
        <w:autoSpaceDE w:val="0"/>
        <w:autoSpaceDN w:val="0"/>
        <w:adjustRightInd w:val="0"/>
        <w:spacing w:after="0" w:line="240" w:lineRule="auto"/>
        <w:jc w:val="center"/>
        <w:rPr>
          <w:rFonts w:ascii="Bookman Old Style" w:hAnsi="Bookman Old Style" w:cs="TimesNewRomanPS-BoldMT"/>
          <w:b/>
          <w:bCs/>
          <w:color w:val="000000"/>
          <w:sz w:val="28"/>
          <w:szCs w:val="28"/>
        </w:rPr>
      </w:pPr>
    </w:p>
    <w:p w:rsidR="00781543" w:rsidRPr="003C3A6F" w:rsidRDefault="00781543" w:rsidP="003C3A6F">
      <w:pPr>
        <w:autoSpaceDE w:val="0"/>
        <w:autoSpaceDN w:val="0"/>
        <w:adjustRightInd w:val="0"/>
        <w:spacing w:after="0" w:line="240" w:lineRule="auto"/>
        <w:jc w:val="center"/>
        <w:rPr>
          <w:rFonts w:ascii="Bookman Old Style" w:hAnsi="Bookman Old Style" w:cs="TimesNewRomanPS-BoldMT"/>
          <w:b/>
          <w:bCs/>
          <w:color w:val="000000"/>
          <w:sz w:val="28"/>
          <w:szCs w:val="28"/>
        </w:rPr>
      </w:pPr>
      <w:r w:rsidRPr="003C3A6F">
        <w:rPr>
          <w:rFonts w:ascii="Bookman Old Style" w:hAnsi="Bookman Old Style" w:cs="TimesNewRomanPS-BoldMT"/>
          <w:b/>
          <w:bCs/>
          <w:color w:val="000000"/>
          <w:sz w:val="28"/>
          <w:szCs w:val="28"/>
        </w:rPr>
        <w:t>Выставочная деятельность</w:t>
      </w:r>
    </w:p>
    <w:p w:rsidR="00781543" w:rsidRPr="003C3A6F" w:rsidRDefault="00781543" w:rsidP="00781543">
      <w:pPr>
        <w:autoSpaceDE w:val="0"/>
        <w:autoSpaceDN w:val="0"/>
        <w:adjustRightInd w:val="0"/>
        <w:spacing w:after="0" w:line="240" w:lineRule="auto"/>
        <w:rPr>
          <w:rFonts w:ascii="Bookman Old Style" w:hAnsi="Bookman Old Style" w:cs="TimesNewRomanPSMT"/>
          <w:color w:val="000000"/>
          <w:sz w:val="28"/>
          <w:szCs w:val="28"/>
        </w:rPr>
      </w:pPr>
      <w:r w:rsidRPr="003C3A6F">
        <w:rPr>
          <w:rFonts w:ascii="Bookman Old Style" w:hAnsi="Bookman Old Style" w:cs="TimesNewRomanPSMT"/>
          <w:color w:val="000000"/>
          <w:sz w:val="28"/>
          <w:szCs w:val="28"/>
        </w:rPr>
        <w:t xml:space="preserve">Одним из действенных методов приобщения ребенка к книге </w:t>
      </w:r>
      <w:r w:rsidR="003C3A6F">
        <w:rPr>
          <w:rFonts w:ascii="Bookman Old Style" w:hAnsi="Bookman Old Style" w:cs="TimesNewRomanPSMT"/>
          <w:color w:val="000000"/>
          <w:sz w:val="28"/>
          <w:szCs w:val="28"/>
        </w:rPr>
        <w:t>–</w:t>
      </w:r>
      <w:r w:rsidRPr="003C3A6F">
        <w:rPr>
          <w:rFonts w:ascii="Bookman Old Style" w:hAnsi="Bookman Old Style" w:cs="TimesNewRomanPSMT"/>
          <w:color w:val="000000"/>
          <w:sz w:val="28"/>
          <w:szCs w:val="28"/>
        </w:rPr>
        <w:t xml:space="preserve"> организациясамых разнообразных библиотечных выставок. </w:t>
      </w:r>
      <w:r w:rsidRPr="003C3A6F">
        <w:rPr>
          <w:rFonts w:ascii="Bookman Old Style" w:hAnsi="Bookman Old Style" w:cs="TimesNewRomanPSMT"/>
          <w:color w:val="333333"/>
          <w:sz w:val="28"/>
          <w:szCs w:val="28"/>
        </w:rPr>
        <w:t xml:space="preserve">Выставка — этотрадиционная наглядная форма работы библиотеки. Это всегда проявлениетворческого начала библиотекаря, </w:t>
      </w:r>
      <w:r w:rsidRPr="003C3A6F">
        <w:rPr>
          <w:rFonts w:ascii="Bookman Old Style" w:hAnsi="Bookman Old Style" w:cs="TimesNewRomanPSMT"/>
          <w:color w:val="000000"/>
          <w:sz w:val="28"/>
          <w:szCs w:val="28"/>
        </w:rPr>
        <w:t>профессионального мастерства, эрудиции,</w:t>
      </w:r>
    </w:p>
    <w:p w:rsidR="00781543" w:rsidRPr="003C3A6F" w:rsidRDefault="00781543" w:rsidP="00781543">
      <w:pPr>
        <w:autoSpaceDE w:val="0"/>
        <w:autoSpaceDN w:val="0"/>
        <w:adjustRightInd w:val="0"/>
        <w:spacing w:after="0" w:line="240" w:lineRule="auto"/>
        <w:rPr>
          <w:rFonts w:ascii="Bookman Old Style" w:hAnsi="Bookman Old Style" w:cs="TimesNewRomanPSMT"/>
          <w:color w:val="000000"/>
          <w:sz w:val="28"/>
          <w:szCs w:val="28"/>
        </w:rPr>
      </w:pPr>
      <w:r w:rsidRPr="003C3A6F">
        <w:rPr>
          <w:rFonts w:ascii="Bookman Old Style" w:hAnsi="Bookman Old Style" w:cs="TimesNewRomanPSMT"/>
          <w:color w:val="000000"/>
          <w:sz w:val="28"/>
          <w:szCs w:val="28"/>
        </w:rPr>
        <w:t>изобретательности и творческой фантазии</w:t>
      </w:r>
    </w:p>
    <w:p w:rsidR="00781543" w:rsidRPr="003C3A6F" w:rsidRDefault="00781543" w:rsidP="00781543">
      <w:pPr>
        <w:autoSpaceDE w:val="0"/>
        <w:autoSpaceDN w:val="0"/>
        <w:adjustRightInd w:val="0"/>
        <w:spacing w:after="0" w:line="240" w:lineRule="auto"/>
        <w:rPr>
          <w:rFonts w:ascii="Bookman Old Style" w:hAnsi="Bookman Old Style" w:cs="TimesNewRomanPSMT"/>
          <w:sz w:val="28"/>
          <w:szCs w:val="28"/>
        </w:rPr>
      </w:pPr>
      <w:r w:rsidRPr="003C3A6F">
        <w:rPr>
          <w:rFonts w:ascii="Bookman Old Style" w:hAnsi="Bookman Old Style" w:cs="TimesNewRomanPS-BoldMT"/>
          <w:b/>
          <w:bCs/>
          <w:sz w:val="28"/>
          <w:szCs w:val="28"/>
        </w:rPr>
        <w:t xml:space="preserve">Книжная выставка </w:t>
      </w:r>
      <w:r w:rsidRPr="003C3A6F">
        <w:rPr>
          <w:rFonts w:ascii="Bookman Old Style" w:hAnsi="Bookman Old Style" w:cs="TimesNewRomanPSMT"/>
          <w:sz w:val="28"/>
          <w:szCs w:val="28"/>
        </w:rPr>
        <w:t>позволяет самостоятельно познакомиться с книгами,представленными на выставке, снять с полки, полистать её, а это очень важнодля ребёнка. В библиотеке проводятся самые разные книжные выставки: ккалендарным и юбилейным датам, выставка одной книги в разных изданиях,</w:t>
      </w:r>
    </w:p>
    <w:p w:rsidR="00781543" w:rsidRPr="003C3A6F" w:rsidRDefault="00781543" w:rsidP="00781543">
      <w:pPr>
        <w:autoSpaceDE w:val="0"/>
        <w:autoSpaceDN w:val="0"/>
        <w:adjustRightInd w:val="0"/>
        <w:spacing w:after="0" w:line="240" w:lineRule="auto"/>
        <w:rPr>
          <w:rFonts w:ascii="Bookman Old Style" w:hAnsi="Bookman Old Style" w:cs="TimesNewRomanPSMT"/>
          <w:sz w:val="28"/>
          <w:szCs w:val="28"/>
        </w:rPr>
      </w:pPr>
      <w:r w:rsidRPr="003C3A6F">
        <w:rPr>
          <w:rFonts w:ascii="Bookman Old Style" w:hAnsi="Bookman Old Style" w:cs="TimesNewRomanPSMT"/>
          <w:sz w:val="28"/>
          <w:szCs w:val="28"/>
        </w:rPr>
        <w:t>«забытая книга», выставки новых поступлений, кн. выставки к литературнымпраздникам и лит</w:t>
      </w:r>
      <w:proofErr w:type="gramStart"/>
      <w:r w:rsidRPr="003C3A6F">
        <w:rPr>
          <w:rFonts w:ascii="Bookman Old Style" w:hAnsi="Bookman Old Style" w:cs="TimesNewRomanPSMT"/>
          <w:sz w:val="28"/>
          <w:szCs w:val="28"/>
        </w:rPr>
        <w:t>.</w:t>
      </w:r>
      <w:proofErr w:type="gramEnd"/>
      <w:r w:rsidRPr="003C3A6F">
        <w:rPr>
          <w:rFonts w:ascii="Bookman Old Style" w:hAnsi="Bookman Old Style" w:cs="TimesNewRomanPSMT"/>
          <w:sz w:val="28"/>
          <w:szCs w:val="28"/>
        </w:rPr>
        <w:t xml:space="preserve">- </w:t>
      </w:r>
      <w:proofErr w:type="gramStart"/>
      <w:r w:rsidRPr="003C3A6F">
        <w:rPr>
          <w:rFonts w:ascii="Bookman Old Style" w:hAnsi="Bookman Old Style" w:cs="TimesNewRomanPSMT"/>
          <w:sz w:val="28"/>
          <w:szCs w:val="28"/>
        </w:rPr>
        <w:t>м</w:t>
      </w:r>
      <w:proofErr w:type="gramEnd"/>
      <w:r w:rsidRPr="003C3A6F">
        <w:rPr>
          <w:rFonts w:ascii="Bookman Old Style" w:hAnsi="Bookman Old Style" w:cs="TimesNewRomanPSMT"/>
          <w:sz w:val="28"/>
          <w:szCs w:val="28"/>
        </w:rPr>
        <w:t>уз. композициям, тематическим мероприятиям</w:t>
      </w:r>
      <w:r w:rsidR="003C3A6F">
        <w:rPr>
          <w:rFonts w:ascii="Bookman Old Style" w:hAnsi="Bookman Old Style" w:cs="TimesNewRomanPSMT"/>
          <w:sz w:val="28"/>
          <w:szCs w:val="28"/>
        </w:rPr>
        <w:t>.</w:t>
      </w:r>
      <w:r w:rsidRPr="003C3A6F">
        <w:rPr>
          <w:rFonts w:ascii="Bookman Old Style" w:hAnsi="Bookman Old Style" w:cs="TimesNewRomanPSMT"/>
          <w:sz w:val="28"/>
          <w:szCs w:val="28"/>
        </w:rPr>
        <w:t xml:space="preserve"> Особое место занимает оформление выставочных стендов. Они могутразмещаться в читальном зале или в коридорах школы-интерната.</w:t>
      </w:r>
    </w:p>
    <w:p w:rsidR="00781543" w:rsidRPr="003C3A6F" w:rsidRDefault="00781543" w:rsidP="00781543">
      <w:pPr>
        <w:autoSpaceDE w:val="0"/>
        <w:autoSpaceDN w:val="0"/>
        <w:adjustRightInd w:val="0"/>
        <w:spacing w:after="0" w:line="240" w:lineRule="auto"/>
        <w:rPr>
          <w:rFonts w:ascii="Bookman Old Style" w:hAnsi="Bookman Old Style" w:cs="TimesNewRomanPSMT"/>
          <w:sz w:val="28"/>
          <w:szCs w:val="28"/>
        </w:rPr>
      </w:pPr>
      <w:r w:rsidRPr="003C3A6F">
        <w:rPr>
          <w:rFonts w:ascii="Bookman Old Style" w:hAnsi="Bookman Old Style" w:cs="TimesNewRomanPSMT"/>
          <w:sz w:val="28"/>
          <w:szCs w:val="28"/>
        </w:rPr>
        <w:t xml:space="preserve">Библиотечные плакаты решают разные задачи. Это привлечение внимание кдеятельности библиотеки; выставки иллюстраций художников, какдополнение к книжным выставкам, но главное назначение библиотечныхплакатов и стендов </w:t>
      </w:r>
      <w:proofErr w:type="gramStart"/>
      <w:r w:rsidRPr="003C3A6F">
        <w:rPr>
          <w:rFonts w:ascii="Bookman Old Style" w:hAnsi="Bookman Old Style" w:cs="TimesNewRomanPSMT"/>
          <w:sz w:val="28"/>
          <w:szCs w:val="28"/>
        </w:rPr>
        <w:t>-э</w:t>
      </w:r>
      <w:proofErr w:type="gramEnd"/>
      <w:r w:rsidRPr="003C3A6F">
        <w:rPr>
          <w:rFonts w:ascii="Bookman Old Style" w:hAnsi="Bookman Old Style" w:cs="TimesNewRomanPSMT"/>
          <w:sz w:val="28"/>
          <w:szCs w:val="28"/>
        </w:rPr>
        <w:t>то оформление читального зала к тематическиммероприятиям «Символы России» «Осенние поделки», «Творческие работы к Новому Году»- выставка поделоки творческих . Читальный зал оформляется и к литературно-музыкальными композициям или др. мероприятиями, которые проходят в</w:t>
      </w:r>
      <w:r w:rsidR="003C3A6F">
        <w:rPr>
          <w:rFonts w:ascii="Bookman Old Style" w:hAnsi="Bookman Old Style" w:cs="TimesNewRomanPSMT"/>
          <w:sz w:val="28"/>
          <w:szCs w:val="28"/>
        </w:rPr>
        <w:t xml:space="preserve"> читальном заде. К </w:t>
      </w:r>
      <w:r w:rsidRPr="003C3A6F">
        <w:rPr>
          <w:rFonts w:ascii="Bookman Old Style" w:hAnsi="Bookman Old Style" w:cs="TimesNewRomanPSMT"/>
          <w:sz w:val="28"/>
          <w:szCs w:val="28"/>
        </w:rPr>
        <w:t xml:space="preserve">традиционному празднику Осени-выставка </w:t>
      </w:r>
      <w:proofErr w:type="gramStart"/>
      <w:r w:rsidRPr="003C3A6F">
        <w:rPr>
          <w:rFonts w:ascii="Bookman Old Style" w:hAnsi="Bookman Old Style" w:cs="TimesNewRomanPSMT"/>
          <w:sz w:val="28"/>
          <w:szCs w:val="28"/>
        </w:rPr>
        <w:t>творческих</w:t>
      </w:r>
      <w:proofErr w:type="gramEnd"/>
    </w:p>
    <w:p w:rsidR="00781543" w:rsidRPr="003C3A6F" w:rsidRDefault="00781543" w:rsidP="00723DBB">
      <w:pPr>
        <w:autoSpaceDE w:val="0"/>
        <w:autoSpaceDN w:val="0"/>
        <w:adjustRightInd w:val="0"/>
        <w:spacing w:after="0" w:line="240" w:lineRule="auto"/>
        <w:rPr>
          <w:rFonts w:ascii="Bookman Old Style" w:hAnsi="Bookman Old Style" w:cs="TimesNewRomanPSMT"/>
          <w:sz w:val="28"/>
          <w:szCs w:val="28"/>
        </w:rPr>
      </w:pPr>
      <w:r w:rsidRPr="003C3A6F">
        <w:rPr>
          <w:rFonts w:ascii="Bookman Old Style" w:hAnsi="Bookman Old Style" w:cs="TimesNewRomanPSMT"/>
          <w:sz w:val="28"/>
          <w:szCs w:val="28"/>
        </w:rPr>
        <w:t xml:space="preserve">работ и рисунков; к Новому Году </w:t>
      </w:r>
      <w:proofErr w:type="gramStart"/>
      <w:r w:rsidRPr="003C3A6F">
        <w:rPr>
          <w:rFonts w:ascii="Bookman Old Style" w:hAnsi="Bookman Old Style" w:cs="TimesNewRomanPSMT"/>
          <w:sz w:val="28"/>
          <w:szCs w:val="28"/>
        </w:rPr>
        <w:t>-«</w:t>
      </w:r>
      <w:proofErr w:type="gramEnd"/>
      <w:r w:rsidRPr="003C3A6F">
        <w:rPr>
          <w:rFonts w:ascii="Bookman Old Style" w:hAnsi="Bookman Old Style" w:cs="TimesNewRomanPSMT"/>
          <w:sz w:val="28"/>
          <w:szCs w:val="28"/>
        </w:rPr>
        <w:t>История новогодней игрушки»,</w:t>
      </w:r>
      <w:r w:rsidR="00723DBB">
        <w:rPr>
          <w:rFonts w:ascii="Bookman Old Style" w:hAnsi="Bookman Old Style" w:cs="TimesNewRomanPSMT"/>
          <w:sz w:val="28"/>
          <w:szCs w:val="28"/>
        </w:rPr>
        <w:t>к</w:t>
      </w:r>
      <w:r w:rsidRPr="003C3A6F">
        <w:rPr>
          <w:rFonts w:ascii="Bookman Old Style" w:hAnsi="Bookman Old Style" w:cs="TimesNewRomanPSMT"/>
          <w:sz w:val="28"/>
          <w:szCs w:val="28"/>
        </w:rPr>
        <w:t xml:space="preserve">оллажи из открыток и подарочных коробочек, «Зимнийпейзаж»-репродукции картин и т. д. Каждая выставка сопровождаетсябеседой, которую проводит библиотекарь и обязательно со ссылками накниги. </w:t>
      </w:r>
    </w:p>
    <w:p w:rsidR="00781543" w:rsidRPr="003C3A6F" w:rsidRDefault="00781543" w:rsidP="003C3A6F">
      <w:pPr>
        <w:autoSpaceDE w:val="0"/>
        <w:autoSpaceDN w:val="0"/>
        <w:adjustRightInd w:val="0"/>
        <w:spacing w:after="0" w:line="240" w:lineRule="auto"/>
        <w:jc w:val="center"/>
        <w:rPr>
          <w:rFonts w:ascii="Bookman Old Style" w:hAnsi="Bookman Old Style" w:cs="TimesNewRomanPS-BoldMT"/>
          <w:b/>
          <w:bCs/>
          <w:sz w:val="28"/>
          <w:szCs w:val="28"/>
        </w:rPr>
      </w:pPr>
      <w:r w:rsidRPr="003C3A6F">
        <w:rPr>
          <w:rFonts w:ascii="Bookman Old Style" w:hAnsi="Bookman Old Style" w:cs="TimesNewRomanPS-BoldMT"/>
          <w:b/>
          <w:bCs/>
          <w:sz w:val="28"/>
          <w:szCs w:val="28"/>
        </w:rPr>
        <w:t>Массовая работа</w:t>
      </w:r>
    </w:p>
    <w:p w:rsidR="00781543" w:rsidRPr="003C3A6F" w:rsidRDefault="00781543" w:rsidP="00723DBB">
      <w:pPr>
        <w:autoSpaceDE w:val="0"/>
        <w:autoSpaceDN w:val="0"/>
        <w:adjustRightInd w:val="0"/>
        <w:spacing w:after="0" w:line="240" w:lineRule="auto"/>
        <w:rPr>
          <w:rFonts w:ascii="Bookman Old Style" w:hAnsi="Bookman Old Style" w:cs="TimesNewRomanPSMT"/>
          <w:sz w:val="28"/>
          <w:szCs w:val="28"/>
        </w:rPr>
      </w:pPr>
      <w:r w:rsidRPr="003C3A6F">
        <w:rPr>
          <w:rFonts w:ascii="Bookman Old Style" w:hAnsi="Bookman Old Style" w:cs="TimesNewRomanPSMT"/>
          <w:sz w:val="28"/>
          <w:szCs w:val="28"/>
        </w:rPr>
        <w:t>Массовая работа- это форма приобщения к чтению, это формированиекоммуникативных навыков во время совместного творчества, возможностьпочувствовать уверенность в своих силах, способностях, спос</w:t>
      </w:r>
      <w:r w:rsidR="00723DBB">
        <w:rPr>
          <w:rFonts w:ascii="Bookman Old Style" w:hAnsi="Bookman Old Style" w:cs="TimesNewRomanPSMT"/>
          <w:sz w:val="28"/>
          <w:szCs w:val="28"/>
        </w:rPr>
        <w:t>об с</w:t>
      </w:r>
      <w:r w:rsidRPr="003C3A6F">
        <w:rPr>
          <w:rFonts w:ascii="Bookman Old Style" w:hAnsi="Bookman Old Style" w:cs="TimesNewRomanPSMT"/>
          <w:sz w:val="28"/>
          <w:szCs w:val="28"/>
        </w:rPr>
        <w:t>амоутвержденияПоэтому в библиотеке такие мероприятия проводятся регулярно</w:t>
      </w:r>
      <w:proofErr w:type="gramStart"/>
      <w:r w:rsidRPr="003C3A6F">
        <w:rPr>
          <w:rFonts w:ascii="Bookman Old Style" w:hAnsi="Bookman Old Style" w:cs="TimesNewRomanPSMT"/>
          <w:sz w:val="28"/>
          <w:szCs w:val="28"/>
        </w:rPr>
        <w:t>:-</w:t>
      </w:r>
      <w:proofErr w:type="gramEnd"/>
      <w:r w:rsidRPr="003C3A6F">
        <w:rPr>
          <w:rFonts w:ascii="Bookman Old Style" w:hAnsi="Bookman Old Style" w:cs="TimesNewRomanPSMT"/>
          <w:sz w:val="28"/>
          <w:szCs w:val="28"/>
        </w:rPr>
        <w:t>«С днём рождения, Самуил Яковлевич!» презентация, викторина, чтениестихов- к юбилею С. Маршака -1-4 классов, -«Кто написал Айболита?»-презентация, литературныйпраздник к юбилею К. Чуковского, книжная выставка для - 1-4 классов</w:t>
      </w:r>
      <w:r w:rsidR="00723DBB">
        <w:rPr>
          <w:rFonts w:ascii="Bookman Old Style" w:hAnsi="Bookman Old Style" w:cs="TimesNewRomanPSMT"/>
          <w:sz w:val="28"/>
          <w:szCs w:val="28"/>
        </w:rPr>
        <w:t>«Война-</w:t>
      </w:r>
      <w:r w:rsidR="00723DBB">
        <w:rPr>
          <w:rFonts w:ascii="Bookman Old Style" w:hAnsi="Bookman Old Style" w:cs="TimesNewRomanPSMT"/>
          <w:sz w:val="28"/>
          <w:szCs w:val="28"/>
        </w:rPr>
        <w:lastRenderedPageBreak/>
        <w:t xml:space="preserve">страшнее слова нет </w:t>
      </w:r>
      <w:r w:rsidRPr="003C3A6F">
        <w:rPr>
          <w:rFonts w:ascii="Bookman Old Style" w:hAnsi="Bookman Old Style" w:cs="TimesNewRomanPSMT"/>
          <w:sz w:val="28"/>
          <w:szCs w:val="28"/>
        </w:rPr>
        <w:t>»-литературно-музыкальная композиция о ВОВ</w:t>
      </w:r>
      <w:r w:rsidR="00723DBB">
        <w:rPr>
          <w:rFonts w:ascii="Bookman Old Style" w:hAnsi="Bookman Old Style" w:cs="TimesNewRomanPSMT"/>
          <w:sz w:val="28"/>
          <w:szCs w:val="28"/>
        </w:rPr>
        <w:t>,</w:t>
      </w:r>
      <w:r w:rsidRPr="003C3A6F">
        <w:rPr>
          <w:rFonts w:ascii="Bookman Old Style" w:hAnsi="Bookman Old Style" w:cs="TimesNewRomanPSMT"/>
          <w:sz w:val="28"/>
          <w:szCs w:val="28"/>
        </w:rPr>
        <w:t xml:space="preserve"> сценарий</w:t>
      </w:r>
    </w:p>
    <w:p w:rsidR="00781543" w:rsidRPr="003C3A6F" w:rsidRDefault="00781543" w:rsidP="00781543">
      <w:pPr>
        <w:autoSpaceDE w:val="0"/>
        <w:autoSpaceDN w:val="0"/>
        <w:adjustRightInd w:val="0"/>
        <w:spacing w:after="0" w:line="240" w:lineRule="auto"/>
        <w:rPr>
          <w:rFonts w:ascii="Bookman Old Style" w:hAnsi="Bookman Old Style" w:cs="TimesNewRomanPSMT"/>
          <w:sz w:val="28"/>
          <w:szCs w:val="28"/>
        </w:rPr>
      </w:pPr>
      <w:r w:rsidRPr="003C3A6F">
        <w:rPr>
          <w:rFonts w:ascii="Bookman Old Style" w:hAnsi="Bookman Old Style" w:cs="TimesNewRomanPSMT"/>
          <w:sz w:val="28"/>
          <w:szCs w:val="28"/>
        </w:rPr>
        <w:t>для- 5-9 классо</w:t>
      </w:r>
      <w:proofErr w:type="gramStart"/>
      <w:r w:rsidRPr="003C3A6F">
        <w:rPr>
          <w:rFonts w:ascii="Bookman Old Style" w:hAnsi="Bookman Old Style" w:cs="TimesNewRomanPSMT"/>
          <w:sz w:val="28"/>
          <w:szCs w:val="28"/>
        </w:rPr>
        <w:t>в-</w:t>
      </w:r>
      <w:proofErr w:type="gramEnd"/>
      <w:r w:rsidRPr="003C3A6F">
        <w:rPr>
          <w:rFonts w:ascii="Bookman Old Style" w:hAnsi="Bookman Old Style" w:cs="TimesNewRomanPSMT"/>
          <w:sz w:val="28"/>
          <w:szCs w:val="28"/>
        </w:rPr>
        <w:t>«Велосипедная азбука» -литературно-музыкальная композиция. (в стихах и</w:t>
      </w:r>
    </w:p>
    <w:p w:rsidR="00781543" w:rsidRPr="003C3A6F" w:rsidRDefault="00781543" w:rsidP="00723DBB">
      <w:pPr>
        <w:autoSpaceDE w:val="0"/>
        <w:autoSpaceDN w:val="0"/>
        <w:adjustRightInd w:val="0"/>
        <w:spacing w:after="0" w:line="240" w:lineRule="auto"/>
        <w:rPr>
          <w:rFonts w:ascii="Bookman Old Style" w:hAnsi="Bookman Old Style" w:cs="TimesNewRomanPSMT"/>
          <w:sz w:val="28"/>
          <w:szCs w:val="28"/>
        </w:rPr>
      </w:pPr>
      <w:r w:rsidRPr="003C3A6F">
        <w:rPr>
          <w:rFonts w:ascii="Bookman Old Style" w:hAnsi="Bookman Old Style" w:cs="TimesNewRomanPSMT"/>
          <w:sz w:val="28"/>
          <w:szCs w:val="28"/>
        </w:rPr>
        <w:t>песнях об устройстве велосипеда, ПДД, и радости владения велосипедом)--«Путешествие с учебником по сказкам</w:t>
      </w:r>
      <w:proofErr w:type="gramStart"/>
      <w:r w:rsidRPr="003C3A6F">
        <w:rPr>
          <w:rFonts w:ascii="Bookman Old Style" w:hAnsi="Bookman Old Style" w:cs="TimesNewRomanPSMT"/>
          <w:sz w:val="28"/>
          <w:szCs w:val="28"/>
        </w:rPr>
        <w:t>»-</w:t>
      </w:r>
      <w:proofErr w:type="gramEnd"/>
      <w:r w:rsidRPr="003C3A6F">
        <w:rPr>
          <w:rFonts w:ascii="Bookman Old Style" w:hAnsi="Bookman Old Style" w:cs="TimesNewRomanPSMT"/>
          <w:sz w:val="28"/>
          <w:szCs w:val="28"/>
        </w:rPr>
        <w:t>для 1-4 классов</w:t>
      </w:r>
      <w:r w:rsidR="00723DBB">
        <w:rPr>
          <w:rFonts w:ascii="Bookman Old Style" w:hAnsi="Bookman Old Style" w:cs="TimesNewRomanPSMT"/>
          <w:sz w:val="28"/>
          <w:szCs w:val="28"/>
        </w:rPr>
        <w:t xml:space="preserve">. </w:t>
      </w:r>
    </w:p>
    <w:p w:rsidR="003C3A6F" w:rsidRDefault="003C3A6F" w:rsidP="00781543">
      <w:pPr>
        <w:autoSpaceDE w:val="0"/>
        <w:autoSpaceDN w:val="0"/>
        <w:adjustRightInd w:val="0"/>
        <w:spacing w:after="0" w:line="240" w:lineRule="auto"/>
        <w:rPr>
          <w:rFonts w:ascii="Bookman Old Style" w:hAnsi="Bookman Old Style" w:cs="TimesNewRomanPSMT"/>
          <w:sz w:val="28"/>
          <w:szCs w:val="28"/>
        </w:rPr>
      </w:pPr>
    </w:p>
    <w:p w:rsidR="003C3A6F" w:rsidRDefault="003C3A6F" w:rsidP="003C3A6F">
      <w:pPr>
        <w:autoSpaceDE w:val="0"/>
        <w:autoSpaceDN w:val="0"/>
        <w:adjustRightInd w:val="0"/>
        <w:spacing w:after="0" w:line="240" w:lineRule="auto"/>
        <w:jc w:val="center"/>
        <w:rPr>
          <w:rFonts w:ascii="Bookman Old Style" w:hAnsi="Bookman Old Style" w:cs="TimesNewRomanPSMT"/>
          <w:sz w:val="28"/>
          <w:szCs w:val="28"/>
        </w:rPr>
      </w:pPr>
      <w:r w:rsidRPr="003C3A6F">
        <w:rPr>
          <w:rFonts w:ascii="Bookman Old Style" w:hAnsi="Bookman Old Style" w:cs="TimesNewRomanPS-BoldMT"/>
          <w:b/>
          <w:bCs/>
          <w:sz w:val="28"/>
          <w:szCs w:val="28"/>
        </w:rPr>
        <w:t>Конкурсы</w:t>
      </w:r>
    </w:p>
    <w:p w:rsidR="00781543" w:rsidRPr="003C3A6F" w:rsidRDefault="00781543" w:rsidP="00781543">
      <w:pPr>
        <w:autoSpaceDE w:val="0"/>
        <w:autoSpaceDN w:val="0"/>
        <w:adjustRightInd w:val="0"/>
        <w:spacing w:after="0" w:line="240" w:lineRule="auto"/>
        <w:rPr>
          <w:rFonts w:ascii="Bookman Old Style" w:hAnsi="Bookman Old Style" w:cs="TimesNewRomanPSMT"/>
          <w:sz w:val="28"/>
          <w:szCs w:val="28"/>
        </w:rPr>
      </w:pPr>
      <w:r w:rsidRPr="003C3A6F">
        <w:rPr>
          <w:rFonts w:ascii="Bookman Old Style" w:hAnsi="Bookman Old Style" w:cs="TimesNewRomanPSMT"/>
          <w:sz w:val="28"/>
          <w:szCs w:val="28"/>
        </w:rPr>
        <w:t xml:space="preserve">Очень важно для наших детей участие в </w:t>
      </w:r>
      <w:proofErr w:type="gramStart"/>
      <w:r w:rsidRPr="003C3A6F">
        <w:rPr>
          <w:rFonts w:ascii="Bookman Old Style" w:hAnsi="Bookman Old Style" w:cs="TimesNewRomanPSMT"/>
          <w:sz w:val="28"/>
          <w:szCs w:val="28"/>
        </w:rPr>
        <w:t>конкурсах-школьных</w:t>
      </w:r>
      <w:proofErr w:type="gramEnd"/>
      <w:r w:rsidRPr="003C3A6F">
        <w:rPr>
          <w:rFonts w:ascii="Bookman Old Style" w:hAnsi="Bookman Old Style" w:cs="TimesNewRomanPSMT"/>
          <w:sz w:val="28"/>
          <w:szCs w:val="28"/>
        </w:rPr>
        <w:t>, районных</w:t>
      </w:r>
      <w:r w:rsidR="003C3A6F">
        <w:rPr>
          <w:rFonts w:ascii="Bookman Old Style" w:hAnsi="Bookman Old Style" w:cs="TimesNewRomanPSMT"/>
          <w:sz w:val="28"/>
          <w:szCs w:val="28"/>
        </w:rPr>
        <w:t xml:space="preserve">. </w:t>
      </w:r>
      <w:r w:rsidRPr="003C3A6F">
        <w:rPr>
          <w:rFonts w:ascii="Bookman Old Style" w:hAnsi="Bookman Old Style" w:cs="TimesNewRomanPSMT"/>
          <w:sz w:val="28"/>
          <w:szCs w:val="28"/>
        </w:rPr>
        <w:t>В школе проводятся традиционные осенние и весенниеконкурсы чтецов.  Учащиеся читают стихи, и жюри оценивает понимание текста,выразительность и артистизм прочтения стихотворения. Эти конкурсы оченьполезны для наших детей, т.к. они во время выступления учатсяпреодолевать свою робость, учатся публично выступать (конкурс проходит вактовом зале, где сидят учащиеся), учатся читать поэтический текст.</w:t>
      </w:r>
    </w:p>
    <w:p w:rsidR="00781543" w:rsidRPr="003C3A6F" w:rsidRDefault="00781543" w:rsidP="003C3A6F">
      <w:pPr>
        <w:autoSpaceDE w:val="0"/>
        <w:autoSpaceDN w:val="0"/>
        <w:adjustRightInd w:val="0"/>
        <w:spacing w:after="0" w:line="240" w:lineRule="auto"/>
        <w:rPr>
          <w:rFonts w:ascii="Bookman Old Style" w:hAnsi="Bookman Old Style" w:cs="TimesNewRomanPSMT"/>
          <w:sz w:val="28"/>
          <w:szCs w:val="28"/>
        </w:rPr>
      </w:pPr>
    </w:p>
    <w:p w:rsidR="00781543" w:rsidRPr="00723DBB" w:rsidRDefault="00781543" w:rsidP="003C3A6F">
      <w:pPr>
        <w:autoSpaceDE w:val="0"/>
        <w:autoSpaceDN w:val="0"/>
        <w:adjustRightInd w:val="0"/>
        <w:spacing w:after="0" w:line="240" w:lineRule="auto"/>
        <w:jc w:val="center"/>
        <w:rPr>
          <w:rFonts w:ascii="Bookman Old Style" w:hAnsi="Bookman Old Style" w:cs="TimesNewRomanPS-BoldMT"/>
          <w:b/>
          <w:bCs/>
          <w:sz w:val="28"/>
          <w:szCs w:val="28"/>
        </w:rPr>
      </w:pPr>
      <w:r w:rsidRPr="00723DBB">
        <w:rPr>
          <w:rFonts w:ascii="Bookman Old Style" w:hAnsi="Bookman Old Style" w:cs="TimesNewRomanPS-BoldMT"/>
          <w:b/>
          <w:bCs/>
          <w:sz w:val="28"/>
          <w:szCs w:val="28"/>
        </w:rPr>
        <w:t>3. Создание комфортной развивающей среды библиотеки</w:t>
      </w:r>
    </w:p>
    <w:p w:rsidR="00781543" w:rsidRPr="00723DBB" w:rsidRDefault="003C3A6F" w:rsidP="00781543">
      <w:pPr>
        <w:autoSpaceDE w:val="0"/>
        <w:autoSpaceDN w:val="0"/>
        <w:adjustRightInd w:val="0"/>
        <w:spacing w:after="0" w:line="240" w:lineRule="auto"/>
        <w:rPr>
          <w:rFonts w:ascii="Bookman Old Style" w:hAnsi="Bookman Old Style" w:cs="TimesNewRomanPSMT"/>
          <w:sz w:val="28"/>
          <w:szCs w:val="28"/>
        </w:rPr>
      </w:pPr>
      <w:r w:rsidRPr="00723DBB">
        <w:rPr>
          <w:rFonts w:ascii="Bookman Old Style" w:hAnsi="Bookman Old Style" w:cs="TimesNewRomanPSMT"/>
          <w:sz w:val="28"/>
          <w:szCs w:val="28"/>
        </w:rPr>
        <w:t>1.</w:t>
      </w:r>
      <w:r w:rsidR="00781543" w:rsidRPr="00723DBB">
        <w:rPr>
          <w:rFonts w:ascii="Bookman Old Style" w:hAnsi="Bookman Old Style" w:cs="TimesNewRomanPSMT"/>
          <w:sz w:val="28"/>
          <w:szCs w:val="28"/>
        </w:rPr>
        <w:t xml:space="preserve"> Роль библиотеки в учебно-воспитательном процессе </w:t>
      </w:r>
      <w:proofErr w:type="gramStart"/>
      <w:r w:rsidR="00781543" w:rsidRPr="00723DBB">
        <w:rPr>
          <w:rFonts w:ascii="Bookman Old Style" w:hAnsi="Bookman Old Style" w:cs="TimesNewRomanPSMT"/>
          <w:sz w:val="28"/>
          <w:szCs w:val="28"/>
        </w:rPr>
        <w:t>образовательного</w:t>
      </w:r>
      <w:proofErr w:type="gramEnd"/>
    </w:p>
    <w:p w:rsidR="00781543" w:rsidRPr="00723DBB" w:rsidRDefault="00781543" w:rsidP="00781543">
      <w:pPr>
        <w:autoSpaceDE w:val="0"/>
        <w:autoSpaceDN w:val="0"/>
        <w:adjustRightInd w:val="0"/>
        <w:spacing w:after="0" w:line="240" w:lineRule="auto"/>
        <w:rPr>
          <w:rFonts w:ascii="Bookman Old Style" w:hAnsi="Bookman Old Style" w:cs="TimesNewRomanPSMT"/>
          <w:sz w:val="28"/>
          <w:szCs w:val="28"/>
        </w:rPr>
      </w:pPr>
      <w:r w:rsidRPr="00723DBB">
        <w:rPr>
          <w:rFonts w:ascii="Bookman Old Style" w:hAnsi="Bookman Old Style" w:cs="TimesNewRomanPSMT"/>
          <w:sz w:val="28"/>
          <w:szCs w:val="28"/>
        </w:rPr>
        <w:t>учреждения, в том числе во внеурочной деятельности и оказание дополнительныхобразовательных услуг.</w:t>
      </w:r>
    </w:p>
    <w:p w:rsidR="00781543" w:rsidRPr="00723DBB" w:rsidRDefault="003C3A6F" w:rsidP="00781543">
      <w:pPr>
        <w:autoSpaceDE w:val="0"/>
        <w:autoSpaceDN w:val="0"/>
        <w:adjustRightInd w:val="0"/>
        <w:spacing w:after="0" w:line="240" w:lineRule="auto"/>
        <w:rPr>
          <w:rFonts w:ascii="Bookman Old Style" w:hAnsi="Bookman Old Style" w:cs="TimesNewRomanPSMT"/>
          <w:sz w:val="28"/>
          <w:szCs w:val="28"/>
        </w:rPr>
      </w:pPr>
      <w:r w:rsidRPr="00723DBB">
        <w:rPr>
          <w:rFonts w:ascii="Bookman Old Style" w:hAnsi="Bookman Old Style" w:cs="TimesNewRomanPSMT"/>
          <w:sz w:val="28"/>
          <w:szCs w:val="28"/>
        </w:rPr>
        <w:t>2.</w:t>
      </w:r>
      <w:r w:rsidR="00781543" w:rsidRPr="00723DBB">
        <w:rPr>
          <w:rFonts w:ascii="Bookman Old Style" w:hAnsi="Bookman Old Style" w:cs="TimesNewRomanPSMT"/>
          <w:sz w:val="28"/>
          <w:szCs w:val="28"/>
        </w:rPr>
        <w:t xml:space="preserve"> Внедрение инновационных технологий.</w:t>
      </w:r>
    </w:p>
    <w:p w:rsidR="00781543" w:rsidRPr="00723DBB" w:rsidRDefault="003C3A6F" w:rsidP="00781543">
      <w:pPr>
        <w:autoSpaceDE w:val="0"/>
        <w:autoSpaceDN w:val="0"/>
        <w:adjustRightInd w:val="0"/>
        <w:spacing w:after="0" w:line="240" w:lineRule="auto"/>
        <w:rPr>
          <w:rFonts w:ascii="Bookman Old Style" w:hAnsi="Bookman Old Style" w:cs="TimesNewRomanPSMT"/>
          <w:sz w:val="28"/>
          <w:szCs w:val="28"/>
        </w:rPr>
      </w:pPr>
      <w:r w:rsidRPr="00723DBB">
        <w:rPr>
          <w:rFonts w:ascii="Bookman Old Style" w:hAnsi="Bookman Old Style" w:cs="TimesNewRomanPSMT"/>
          <w:sz w:val="28"/>
          <w:szCs w:val="28"/>
        </w:rPr>
        <w:t>3</w:t>
      </w:r>
      <w:r w:rsidR="00781543" w:rsidRPr="00723DBB">
        <w:rPr>
          <w:rFonts w:ascii="Bookman Old Style" w:hAnsi="Bookman Old Style" w:cs="TimesNewRomanPSMT"/>
          <w:sz w:val="28"/>
          <w:szCs w:val="28"/>
        </w:rPr>
        <w:t>. Формирование читательской культуры родителей и их компетенций в вопросахдетского чтения, возрождение лучших традиций семейного чтения.</w:t>
      </w:r>
    </w:p>
    <w:p w:rsidR="00894020" w:rsidRPr="003C3A6F" w:rsidRDefault="00781543" w:rsidP="003C3A6F">
      <w:pPr>
        <w:autoSpaceDE w:val="0"/>
        <w:autoSpaceDN w:val="0"/>
        <w:adjustRightInd w:val="0"/>
        <w:spacing w:after="0" w:line="240" w:lineRule="auto"/>
        <w:jc w:val="center"/>
        <w:rPr>
          <w:rFonts w:ascii="Bookman Old Style" w:hAnsi="Bookman Old Style"/>
          <w:sz w:val="28"/>
          <w:szCs w:val="28"/>
        </w:rPr>
      </w:pPr>
      <w:r w:rsidRPr="003C3A6F">
        <w:rPr>
          <w:rFonts w:ascii="Bookman Old Style" w:hAnsi="Bookman Old Style" w:cs="TimesNewRomanPSMT"/>
          <w:sz w:val="20"/>
          <w:szCs w:val="20"/>
        </w:rPr>
        <w:t>__</w:t>
      </w:r>
      <w:r w:rsidR="00894020" w:rsidRPr="003C3A6F">
        <w:rPr>
          <w:rFonts w:ascii="Bookman Old Style" w:hAnsi="Bookman Old Style"/>
          <w:b/>
          <w:bCs/>
          <w:sz w:val="28"/>
          <w:szCs w:val="28"/>
        </w:rPr>
        <w:t>Библиотечно-библиографическое обслуживание участников образовательного процесса:</w:t>
      </w:r>
    </w:p>
    <w:p w:rsidR="00894020" w:rsidRDefault="00894020" w:rsidP="00894020">
      <w:pPr>
        <w:pStyle w:val="Default"/>
      </w:pPr>
      <w:bookmarkStart w:id="0" w:name="_GoBack"/>
      <w:bookmarkEnd w:id="0"/>
    </w:p>
    <w:p w:rsidR="00894020" w:rsidRPr="003C3A6F" w:rsidRDefault="00894020" w:rsidP="00894020">
      <w:pPr>
        <w:pStyle w:val="Default"/>
        <w:rPr>
          <w:rFonts w:ascii="Bookman Old Style" w:hAnsi="Bookman Old Style"/>
          <w:sz w:val="28"/>
          <w:szCs w:val="23"/>
        </w:rPr>
      </w:pPr>
      <w:r w:rsidRPr="003C3A6F">
        <w:rPr>
          <w:rFonts w:ascii="Bookman Old Style" w:hAnsi="Bookman Old Style"/>
          <w:sz w:val="28"/>
          <w:szCs w:val="23"/>
        </w:rPr>
        <w:t xml:space="preserve">Индивидуальные планы чтения </w:t>
      </w:r>
    </w:p>
    <w:p w:rsidR="00894020" w:rsidRPr="003C3A6F" w:rsidRDefault="00894020" w:rsidP="00894020">
      <w:pPr>
        <w:pStyle w:val="Default"/>
        <w:rPr>
          <w:rFonts w:ascii="Bookman Old Style" w:hAnsi="Bookman Old Style"/>
          <w:sz w:val="28"/>
          <w:szCs w:val="23"/>
        </w:rPr>
      </w:pPr>
      <w:r w:rsidRPr="003C3A6F">
        <w:rPr>
          <w:rFonts w:ascii="Bookman Old Style" w:hAnsi="Bookman Old Style"/>
          <w:sz w:val="28"/>
          <w:szCs w:val="23"/>
        </w:rPr>
        <w:t xml:space="preserve">• Беседы о книгах </w:t>
      </w:r>
    </w:p>
    <w:p w:rsidR="00894020" w:rsidRPr="003C3A6F" w:rsidRDefault="00894020" w:rsidP="00894020">
      <w:pPr>
        <w:pStyle w:val="Default"/>
        <w:rPr>
          <w:rFonts w:ascii="Bookman Old Style" w:hAnsi="Bookman Old Style"/>
          <w:sz w:val="28"/>
          <w:szCs w:val="23"/>
        </w:rPr>
      </w:pPr>
      <w:r w:rsidRPr="003C3A6F">
        <w:rPr>
          <w:rFonts w:ascii="Bookman Old Style" w:hAnsi="Bookman Old Style"/>
          <w:sz w:val="28"/>
          <w:szCs w:val="23"/>
        </w:rPr>
        <w:t xml:space="preserve">• Консультации </w:t>
      </w:r>
    </w:p>
    <w:p w:rsidR="00894020" w:rsidRPr="003C3A6F" w:rsidRDefault="00894020" w:rsidP="00894020">
      <w:pPr>
        <w:pStyle w:val="Default"/>
        <w:rPr>
          <w:rFonts w:ascii="Bookman Old Style" w:hAnsi="Bookman Old Style"/>
          <w:sz w:val="28"/>
          <w:szCs w:val="23"/>
        </w:rPr>
      </w:pPr>
      <w:r w:rsidRPr="003C3A6F">
        <w:rPr>
          <w:rFonts w:ascii="Bookman Old Style" w:hAnsi="Bookman Old Style"/>
          <w:sz w:val="28"/>
          <w:szCs w:val="23"/>
        </w:rPr>
        <w:t xml:space="preserve">• Книжные выставки </w:t>
      </w:r>
    </w:p>
    <w:p w:rsidR="00894020" w:rsidRPr="003C3A6F" w:rsidRDefault="00894020" w:rsidP="00894020">
      <w:pPr>
        <w:pStyle w:val="Default"/>
        <w:rPr>
          <w:rFonts w:ascii="Bookman Old Style" w:hAnsi="Bookman Old Style"/>
          <w:sz w:val="28"/>
          <w:szCs w:val="23"/>
        </w:rPr>
      </w:pPr>
      <w:r w:rsidRPr="003C3A6F">
        <w:rPr>
          <w:rFonts w:ascii="Bookman Old Style" w:hAnsi="Bookman Old Style"/>
          <w:sz w:val="28"/>
          <w:szCs w:val="23"/>
        </w:rPr>
        <w:t xml:space="preserve">• Библиотечные уроки </w:t>
      </w:r>
    </w:p>
    <w:p w:rsidR="00894020" w:rsidRPr="003C3A6F" w:rsidRDefault="00894020" w:rsidP="00894020">
      <w:pPr>
        <w:pStyle w:val="Default"/>
        <w:rPr>
          <w:rFonts w:ascii="Bookman Old Style" w:hAnsi="Bookman Old Style"/>
          <w:sz w:val="28"/>
          <w:szCs w:val="23"/>
        </w:rPr>
      </w:pPr>
      <w:r w:rsidRPr="003C3A6F">
        <w:rPr>
          <w:rFonts w:ascii="Bookman Old Style" w:hAnsi="Bookman Old Style"/>
          <w:sz w:val="28"/>
          <w:szCs w:val="23"/>
        </w:rPr>
        <w:t xml:space="preserve">• Тематические папки </w:t>
      </w:r>
    </w:p>
    <w:p w:rsidR="00894020" w:rsidRPr="003C3A6F" w:rsidRDefault="00894020" w:rsidP="00894020">
      <w:pPr>
        <w:pStyle w:val="Default"/>
        <w:rPr>
          <w:rFonts w:ascii="Bookman Old Style" w:hAnsi="Bookman Old Style"/>
          <w:sz w:val="28"/>
          <w:szCs w:val="23"/>
        </w:rPr>
      </w:pPr>
      <w:r w:rsidRPr="003C3A6F">
        <w:rPr>
          <w:rFonts w:ascii="Bookman Old Style" w:hAnsi="Bookman Old Style"/>
          <w:sz w:val="28"/>
          <w:szCs w:val="23"/>
        </w:rPr>
        <w:t xml:space="preserve">• Тем папки в электронном виде </w:t>
      </w:r>
    </w:p>
    <w:p w:rsidR="00894020" w:rsidRPr="003C3A6F" w:rsidRDefault="00894020" w:rsidP="00894020">
      <w:pPr>
        <w:pStyle w:val="Default"/>
        <w:rPr>
          <w:rFonts w:ascii="Bookman Old Style" w:hAnsi="Bookman Old Style"/>
          <w:sz w:val="28"/>
          <w:szCs w:val="23"/>
        </w:rPr>
      </w:pPr>
      <w:r w:rsidRPr="003C3A6F">
        <w:rPr>
          <w:rFonts w:ascii="Bookman Old Style" w:hAnsi="Bookman Old Style"/>
          <w:sz w:val="28"/>
          <w:szCs w:val="23"/>
        </w:rPr>
        <w:t xml:space="preserve">• Обсуждение книг и обзоры литературы </w:t>
      </w:r>
    </w:p>
    <w:p w:rsidR="00894020" w:rsidRPr="003C3A6F" w:rsidRDefault="00894020" w:rsidP="00894020">
      <w:pPr>
        <w:pStyle w:val="Default"/>
        <w:rPr>
          <w:rFonts w:ascii="Bookman Old Style" w:hAnsi="Bookman Old Style"/>
          <w:sz w:val="28"/>
          <w:szCs w:val="23"/>
        </w:rPr>
      </w:pPr>
      <w:r w:rsidRPr="003C3A6F">
        <w:rPr>
          <w:rFonts w:ascii="Bookman Old Style" w:hAnsi="Bookman Old Style"/>
          <w:sz w:val="28"/>
          <w:szCs w:val="23"/>
        </w:rPr>
        <w:t>• Активные формы проведения массовых мероприятий: литературно-ролевые игры, викторины, беседы, лекции, турниры, диспуты</w:t>
      </w:r>
    </w:p>
    <w:p w:rsidR="00894020" w:rsidRPr="003C3A6F" w:rsidRDefault="00894020" w:rsidP="00894020">
      <w:pPr>
        <w:pStyle w:val="Default"/>
        <w:rPr>
          <w:rFonts w:ascii="Bookman Old Style" w:hAnsi="Bookman Old Style"/>
          <w:sz w:val="28"/>
          <w:szCs w:val="23"/>
        </w:rPr>
      </w:pPr>
      <w:r w:rsidRPr="003C3A6F">
        <w:rPr>
          <w:rFonts w:ascii="Bookman Old Style" w:hAnsi="Bookman Old Style"/>
          <w:sz w:val="28"/>
          <w:szCs w:val="23"/>
        </w:rPr>
        <w:t>• Конкурсы чтецов</w:t>
      </w:r>
    </w:p>
    <w:p w:rsidR="00894020" w:rsidRDefault="00894020" w:rsidP="00894020">
      <w:pPr>
        <w:pStyle w:val="Default"/>
        <w:rPr>
          <w:sz w:val="23"/>
          <w:szCs w:val="23"/>
        </w:rPr>
      </w:pPr>
    </w:p>
    <w:p w:rsidR="00781543" w:rsidRPr="003C3A6F" w:rsidRDefault="00894020" w:rsidP="003C3A6F">
      <w:pPr>
        <w:autoSpaceDE w:val="0"/>
        <w:autoSpaceDN w:val="0"/>
        <w:adjustRightInd w:val="0"/>
        <w:spacing w:after="0" w:line="240" w:lineRule="auto"/>
        <w:jc w:val="center"/>
        <w:rPr>
          <w:rFonts w:ascii="Bookman Old Style" w:hAnsi="Bookman Old Style"/>
          <w:b/>
          <w:bCs/>
          <w:sz w:val="28"/>
          <w:szCs w:val="28"/>
        </w:rPr>
      </w:pPr>
      <w:r w:rsidRPr="003C3A6F">
        <w:rPr>
          <w:rFonts w:ascii="Bookman Old Style" w:hAnsi="Bookman Old Style"/>
          <w:b/>
          <w:bCs/>
          <w:sz w:val="28"/>
          <w:szCs w:val="28"/>
        </w:rPr>
        <w:lastRenderedPageBreak/>
        <w:t>Инновационные формы работы с читателями</w:t>
      </w:r>
    </w:p>
    <w:p w:rsidR="00894020" w:rsidRPr="003C3A6F" w:rsidRDefault="00894020" w:rsidP="00894020">
      <w:pPr>
        <w:pStyle w:val="Default"/>
        <w:rPr>
          <w:rFonts w:ascii="Bookman Old Style" w:hAnsi="Bookman Old Style"/>
        </w:rPr>
      </w:pPr>
    </w:p>
    <w:p w:rsidR="00894020" w:rsidRPr="003C3A6F" w:rsidRDefault="00894020" w:rsidP="00894020">
      <w:pPr>
        <w:pStyle w:val="Default"/>
        <w:rPr>
          <w:rFonts w:ascii="Bookman Old Style" w:hAnsi="Bookman Old Style"/>
          <w:sz w:val="28"/>
          <w:szCs w:val="23"/>
        </w:rPr>
      </w:pPr>
      <w:r w:rsidRPr="003C3A6F">
        <w:rPr>
          <w:rFonts w:ascii="Bookman Old Style" w:hAnsi="Bookman Old Style"/>
          <w:sz w:val="28"/>
          <w:szCs w:val="23"/>
        </w:rPr>
        <w:t xml:space="preserve">Виртуальные экскурсии, например по родному </w:t>
      </w:r>
      <w:r w:rsidR="003C3A6F" w:rsidRPr="003C3A6F">
        <w:rPr>
          <w:rFonts w:ascii="Bookman Old Style" w:hAnsi="Bookman Old Style"/>
          <w:sz w:val="28"/>
          <w:szCs w:val="23"/>
        </w:rPr>
        <w:t>краю</w:t>
      </w:r>
      <w:r w:rsidRPr="003C3A6F">
        <w:rPr>
          <w:rFonts w:ascii="Bookman Old Style" w:hAnsi="Bookman Old Style"/>
          <w:sz w:val="28"/>
          <w:szCs w:val="23"/>
        </w:rPr>
        <w:t xml:space="preserve">, по музеям мира. </w:t>
      </w:r>
    </w:p>
    <w:p w:rsidR="00894020" w:rsidRPr="003C3A6F" w:rsidRDefault="00894020" w:rsidP="00894020">
      <w:pPr>
        <w:pStyle w:val="Default"/>
        <w:rPr>
          <w:rFonts w:ascii="Bookman Old Style" w:hAnsi="Bookman Old Style"/>
          <w:sz w:val="28"/>
          <w:szCs w:val="23"/>
        </w:rPr>
      </w:pPr>
      <w:r w:rsidRPr="003C3A6F">
        <w:rPr>
          <w:rFonts w:ascii="Bookman Old Style" w:hAnsi="Bookman Old Style"/>
          <w:sz w:val="28"/>
          <w:szCs w:val="23"/>
        </w:rPr>
        <w:t xml:space="preserve">• Устные журналы в электронном виде. </w:t>
      </w:r>
    </w:p>
    <w:p w:rsidR="00894020" w:rsidRPr="003C3A6F" w:rsidRDefault="00894020" w:rsidP="00894020">
      <w:pPr>
        <w:pStyle w:val="Default"/>
        <w:rPr>
          <w:rFonts w:ascii="Bookman Old Style" w:hAnsi="Bookman Old Style"/>
          <w:sz w:val="28"/>
          <w:szCs w:val="23"/>
        </w:rPr>
      </w:pPr>
      <w:r w:rsidRPr="003C3A6F">
        <w:rPr>
          <w:rFonts w:ascii="Bookman Old Style" w:hAnsi="Bookman Old Style"/>
          <w:sz w:val="28"/>
          <w:szCs w:val="23"/>
        </w:rPr>
        <w:t xml:space="preserve">• Литературно-музыкальные гостиные в электронном виде. </w:t>
      </w:r>
    </w:p>
    <w:p w:rsidR="00894020" w:rsidRPr="003C3A6F" w:rsidRDefault="00894020" w:rsidP="00894020">
      <w:pPr>
        <w:pStyle w:val="Default"/>
        <w:rPr>
          <w:rFonts w:ascii="Bookman Old Style" w:hAnsi="Bookman Old Style"/>
          <w:sz w:val="28"/>
          <w:szCs w:val="23"/>
        </w:rPr>
      </w:pPr>
      <w:r w:rsidRPr="003C3A6F">
        <w:rPr>
          <w:rFonts w:ascii="Bookman Old Style" w:hAnsi="Bookman Old Style"/>
          <w:sz w:val="28"/>
          <w:szCs w:val="23"/>
        </w:rPr>
        <w:t xml:space="preserve">• Проектная работа. </w:t>
      </w:r>
    </w:p>
    <w:p w:rsidR="00894020" w:rsidRPr="003C3A6F" w:rsidRDefault="00894020" w:rsidP="003C3A6F">
      <w:pPr>
        <w:pStyle w:val="Default"/>
        <w:rPr>
          <w:rFonts w:ascii="Bookman Old Style" w:hAnsi="Bookman Old Style"/>
          <w:sz w:val="28"/>
          <w:szCs w:val="23"/>
        </w:rPr>
      </w:pPr>
      <w:r w:rsidRPr="003C3A6F">
        <w:rPr>
          <w:rFonts w:ascii="Bookman Old Style" w:hAnsi="Bookman Old Style"/>
          <w:sz w:val="28"/>
          <w:szCs w:val="23"/>
        </w:rPr>
        <w:t>• Участие в сетевых конкурсах, исследованиях</w:t>
      </w:r>
    </w:p>
    <w:p w:rsidR="00894020" w:rsidRPr="003C3A6F" w:rsidRDefault="00894020" w:rsidP="00894020">
      <w:pPr>
        <w:pStyle w:val="Default"/>
        <w:rPr>
          <w:szCs w:val="23"/>
        </w:rPr>
      </w:pPr>
    </w:p>
    <w:p w:rsidR="00894020" w:rsidRPr="003C3A6F" w:rsidRDefault="00894020" w:rsidP="00894020">
      <w:pPr>
        <w:pStyle w:val="Default"/>
        <w:rPr>
          <w:szCs w:val="23"/>
        </w:rPr>
      </w:pPr>
    </w:p>
    <w:p w:rsidR="00894020" w:rsidRDefault="00894020" w:rsidP="00894020">
      <w:pPr>
        <w:pStyle w:val="Default"/>
        <w:rPr>
          <w:sz w:val="23"/>
          <w:szCs w:val="23"/>
        </w:rPr>
      </w:pPr>
    </w:p>
    <w:p w:rsidR="003C3A6F" w:rsidRDefault="003C3A6F" w:rsidP="00894020">
      <w:pPr>
        <w:autoSpaceDE w:val="0"/>
        <w:autoSpaceDN w:val="0"/>
        <w:adjustRightInd w:val="0"/>
        <w:spacing w:after="0" w:line="240" w:lineRule="auto"/>
        <w:rPr>
          <w:b/>
          <w:bCs/>
          <w:sz w:val="28"/>
          <w:szCs w:val="28"/>
        </w:rPr>
      </w:pPr>
    </w:p>
    <w:p w:rsidR="00894020" w:rsidRDefault="00894020" w:rsidP="00894020">
      <w:pPr>
        <w:autoSpaceDE w:val="0"/>
        <w:autoSpaceDN w:val="0"/>
        <w:adjustRightInd w:val="0"/>
        <w:spacing w:after="0" w:line="240" w:lineRule="auto"/>
        <w:rPr>
          <w:b/>
          <w:bCs/>
          <w:sz w:val="28"/>
          <w:szCs w:val="28"/>
        </w:rPr>
      </w:pPr>
      <w:r w:rsidRPr="003C3A6F">
        <w:rPr>
          <w:rFonts w:ascii="Bookman Old Style" w:hAnsi="Bookman Old Style"/>
          <w:b/>
          <w:bCs/>
          <w:sz w:val="28"/>
          <w:szCs w:val="28"/>
        </w:rPr>
        <w:t>Формирование информационной культуры школьников</w:t>
      </w:r>
      <w:r>
        <w:rPr>
          <w:b/>
          <w:bCs/>
          <w:sz w:val="28"/>
          <w:szCs w:val="28"/>
        </w:rPr>
        <w:t>:</w:t>
      </w:r>
    </w:p>
    <w:p w:rsidR="003C3A6F" w:rsidRDefault="003C3A6F" w:rsidP="00894020">
      <w:pPr>
        <w:pStyle w:val="Default"/>
        <w:rPr>
          <w:rFonts w:ascii="Bookman Old Style" w:hAnsi="Bookman Old Style"/>
          <w:sz w:val="28"/>
          <w:szCs w:val="23"/>
        </w:rPr>
      </w:pPr>
    </w:p>
    <w:p w:rsidR="00894020" w:rsidRPr="003C3A6F" w:rsidRDefault="00894020" w:rsidP="00894020">
      <w:pPr>
        <w:pStyle w:val="Default"/>
        <w:rPr>
          <w:rFonts w:ascii="Bookman Old Style" w:hAnsi="Bookman Old Style"/>
          <w:sz w:val="28"/>
          <w:szCs w:val="23"/>
        </w:rPr>
      </w:pPr>
      <w:r w:rsidRPr="003C3A6F">
        <w:rPr>
          <w:rFonts w:ascii="Bookman Old Style" w:hAnsi="Bookman Old Style"/>
          <w:sz w:val="28"/>
          <w:szCs w:val="23"/>
        </w:rPr>
        <w:t xml:space="preserve">Информационная культура личности, в наши дни рассматривается как важнейший фактор успешной профессиональной  деятельности, а также социальной защищенности личности в информационном обществе, поэтому важнейшим направлением работы считаю формирование информационной культуры школьников. Для решения поставленных задач, помимо индивидуальных и групповых консультаций в библиотеке регулярно проводятся занятия по информационной грамотности, которые охватывают учащихся с 1 по 9 классы. Уроки проходят в разнообразных формах: утренник, игра-викторина, беседа-консультация, лекция, тренинг-практикум. При проведении уроков используется ИКТ. </w:t>
      </w:r>
    </w:p>
    <w:p w:rsidR="00894020" w:rsidRPr="003C3A6F" w:rsidRDefault="00894020" w:rsidP="003C3A6F">
      <w:pPr>
        <w:autoSpaceDE w:val="0"/>
        <w:autoSpaceDN w:val="0"/>
        <w:adjustRightInd w:val="0"/>
        <w:spacing w:after="0" w:line="240" w:lineRule="auto"/>
        <w:jc w:val="center"/>
        <w:rPr>
          <w:rFonts w:ascii="Bookman Old Style" w:hAnsi="Bookman Old Style"/>
          <w:b/>
          <w:bCs/>
          <w:sz w:val="28"/>
          <w:szCs w:val="28"/>
        </w:rPr>
      </w:pPr>
      <w:r w:rsidRPr="003C3A6F">
        <w:rPr>
          <w:rFonts w:ascii="Bookman Old Style" w:hAnsi="Bookman Old Style"/>
          <w:b/>
          <w:bCs/>
          <w:sz w:val="28"/>
          <w:szCs w:val="28"/>
        </w:rPr>
        <w:t>Привлечение читателей, развитие познавательных интересов школьников:</w:t>
      </w:r>
    </w:p>
    <w:p w:rsidR="003C3A6F" w:rsidRDefault="003C3A6F" w:rsidP="00894020">
      <w:pPr>
        <w:pStyle w:val="Default"/>
        <w:rPr>
          <w:rFonts w:ascii="Bookman Old Style" w:hAnsi="Bookman Old Style"/>
          <w:sz w:val="28"/>
          <w:szCs w:val="28"/>
        </w:rPr>
      </w:pPr>
    </w:p>
    <w:p w:rsidR="00894020" w:rsidRPr="003C3A6F" w:rsidRDefault="00894020" w:rsidP="00894020">
      <w:pPr>
        <w:pStyle w:val="Default"/>
        <w:rPr>
          <w:rFonts w:ascii="Bookman Old Style" w:hAnsi="Bookman Old Style"/>
          <w:sz w:val="28"/>
          <w:szCs w:val="28"/>
        </w:rPr>
      </w:pPr>
      <w:r w:rsidRPr="003C3A6F">
        <w:rPr>
          <w:rFonts w:ascii="Bookman Old Style" w:hAnsi="Bookman Old Style"/>
          <w:sz w:val="28"/>
          <w:szCs w:val="28"/>
        </w:rPr>
        <w:t>Познавательные интересы читателей развиваются посредством книжных выставок, рекомендательных бесед, обзоров литературы, участия в массовых мероприятиях. Хорошо зарекомендовали себя выставки: «Читатель советует», где размещаются любимые книги детей с рекомендацией для сверстников, и «</w:t>
      </w:r>
      <w:r w:rsidR="003C3A6F">
        <w:rPr>
          <w:rFonts w:ascii="Bookman Old Style" w:hAnsi="Bookman Old Style"/>
          <w:sz w:val="28"/>
          <w:szCs w:val="28"/>
        </w:rPr>
        <w:t>К</w:t>
      </w:r>
      <w:r w:rsidRPr="003C3A6F">
        <w:rPr>
          <w:rFonts w:ascii="Bookman Old Style" w:hAnsi="Bookman Old Style"/>
          <w:sz w:val="28"/>
          <w:szCs w:val="28"/>
        </w:rPr>
        <w:t xml:space="preserve">ниги </w:t>
      </w:r>
      <w:r w:rsidR="003C3A6F">
        <w:rPr>
          <w:rFonts w:ascii="Bookman Old Style" w:hAnsi="Bookman Old Style"/>
          <w:sz w:val="28"/>
          <w:szCs w:val="28"/>
        </w:rPr>
        <w:t>моего</w:t>
      </w:r>
      <w:r w:rsidRPr="003C3A6F">
        <w:rPr>
          <w:rFonts w:ascii="Bookman Old Style" w:hAnsi="Bookman Old Style"/>
          <w:sz w:val="28"/>
          <w:szCs w:val="28"/>
        </w:rPr>
        <w:t xml:space="preserve"> детств</w:t>
      </w:r>
      <w:r w:rsidR="003C3A6F">
        <w:rPr>
          <w:rFonts w:ascii="Bookman Old Style" w:hAnsi="Bookman Old Style"/>
          <w:sz w:val="28"/>
          <w:szCs w:val="28"/>
        </w:rPr>
        <w:t>а</w:t>
      </w:r>
      <w:r w:rsidRPr="003C3A6F">
        <w:rPr>
          <w:rFonts w:ascii="Bookman Old Style" w:hAnsi="Bookman Old Style"/>
          <w:sz w:val="28"/>
          <w:szCs w:val="28"/>
        </w:rPr>
        <w:t xml:space="preserve">». Для детей очень важен личный пример, к моим рекомендациям читатели прислушиваются и часто высказывают благодарность за знакомство с интересными книгами, за выполнение библиографических справок, за помощь в подборе источников для написания рефератов, докладов и др. </w:t>
      </w:r>
    </w:p>
    <w:p w:rsidR="00723DBB" w:rsidRDefault="00723DBB" w:rsidP="003C3A6F">
      <w:pPr>
        <w:pStyle w:val="Default"/>
        <w:jc w:val="center"/>
        <w:rPr>
          <w:rFonts w:ascii="Bookman Old Style" w:hAnsi="Bookman Old Style"/>
          <w:b/>
          <w:bCs/>
          <w:sz w:val="28"/>
          <w:szCs w:val="28"/>
        </w:rPr>
      </w:pPr>
    </w:p>
    <w:p w:rsidR="00723DBB" w:rsidRDefault="00723DBB" w:rsidP="003C3A6F">
      <w:pPr>
        <w:pStyle w:val="Default"/>
        <w:jc w:val="center"/>
        <w:rPr>
          <w:rFonts w:ascii="Bookman Old Style" w:hAnsi="Bookman Old Style"/>
          <w:b/>
          <w:bCs/>
          <w:sz w:val="28"/>
          <w:szCs w:val="28"/>
        </w:rPr>
      </w:pPr>
    </w:p>
    <w:p w:rsidR="00723DBB" w:rsidRDefault="00723DBB" w:rsidP="003C3A6F">
      <w:pPr>
        <w:pStyle w:val="Default"/>
        <w:jc w:val="center"/>
        <w:rPr>
          <w:rFonts w:ascii="Bookman Old Style" w:hAnsi="Bookman Old Style"/>
          <w:b/>
          <w:bCs/>
          <w:sz w:val="28"/>
          <w:szCs w:val="28"/>
        </w:rPr>
      </w:pPr>
    </w:p>
    <w:p w:rsidR="00723DBB" w:rsidRDefault="00723DBB" w:rsidP="003C3A6F">
      <w:pPr>
        <w:pStyle w:val="Default"/>
        <w:jc w:val="center"/>
        <w:rPr>
          <w:rFonts w:ascii="Bookman Old Style" w:hAnsi="Bookman Old Style"/>
          <w:b/>
          <w:bCs/>
          <w:sz w:val="28"/>
          <w:szCs w:val="28"/>
        </w:rPr>
      </w:pPr>
    </w:p>
    <w:p w:rsidR="00723DBB" w:rsidRDefault="00723DBB" w:rsidP="003C3A6F">
      <w:pPr>
        <w:pStyle w:val="Default"/>
        <w:jc w:val="center"/>
        <w:rPr>
          <w:rFonts w:ascii="Bookman Old Style" w:hAnsi="Bookman Old Style"/>
          <w:b/>
          <w:bCs/>
          <w:sz w:val="28"/>
          <w:szCs w:val="28"/>
        </w:rPr>
      </w:pPr>
    </w:p>
    <w:p w:rsidR="00894020" w:rsidRPr="003C3A6F" w:rsidRDefault="00894020" w:rsidP="003C3A6F">
      <w:pPr>
        <w:pStyle w:val="Default"/>
        <w:jc w:val="center"/>
        <w:rPr>
          <w:rFonts w:ascii="Bookman Old Style" w:hAnsi="Bookman Old Style"/>
          <w:sz w:val="28"/>
          <w:szCs w:val="28"/>
        </w:rPr>
      </w:pPr>
      <w:r w:rsidRPr="003C3A6F">
        <w:rPr>
          <w:rFonts w:ascii="Bookman Old Style" w:hAnsi="Bookman Old Style"/>
          <w:b/>
          <w:bCs/>
          <w:sz w:val="28"/>
          <w:szCs w:val="28"/>
        </w:rPr>
        <w:t>Распространение опыта работы библиотеки:</w:t>
      </w:r>
    </w:p>
    <w:p w:rsidR="003C3A6F" w:rsidRDefault="003C3A6F" w:rsidP="00894020">
      <w:pPr>
        <w:pStyle w:val="Default"/>
        <w:rPr>
          <w:rFonts w:ascii="Bookman Old Style" w:hAnsi="Bookman Old Style"/>
          <w:sz w:val="23"/>
          <w:szCs w:val="23"/>
        </w:rPr>
      </w:pPr>
    </w:p>
    <w:p w:rsidR="00894020" w:rsidRPr="003C3A6F" w:rsidRDefault="00894020" w:rsidP="00894020">
      <w:pPr>
        <w:pStyle w:val="Default"/>
        <w:rPr>
          <w:rFonts w:ascii="Bookman Old Style" w:hAnsi="Bookman Old Style"/>
          <w:sz w:val="28"/>
          <w:szCs w:val="23"/>
        </w:rPr>
      </w:pPr>
      <w:r w:rsidRPr="003C3A6F">
        <w:rPr>
          <w:rFonts w:ascii="Bookman Old Style" w:hAnsi="Bookman Old Style"/>
          <w:sz w:val="28"/>
          <w:szCs w:val="23"/>
        </w:rPr>
        <w:t xml:space="preserve">Опыт работы «Библиотека в помощь учебно-воспитательному процессу школы по развитию информационной грамотности и культуры здорового образа жизни учащихся», представлялся на районных методических объединениях школьных библиотекарей, был опубликован в </w:t>
      </w:r>
      <w:r w:rsidR="003C3A6F" w:rsidRPr="003C3A6F">
        <w:rPr>
          <w:rFonts w:ascii="Bookman Old Style" w:hAnsi="Bookman Old Style"/>
          <w:sz w:val="28"/>
          <w:szCs w:val="23"/>
        </w:rPr>
        <w:t xml:space="preserve">местной районной газете»Труженик </w:t>
      </w:r>
      <w:proofErr w:type="spellStart"/>
      <w:r w:rsidR="003C3A6F" w:rsidRPr="003C3A6F">
        <w:rPr>
          <w:rFonts w:ascii="Bookman Old Style" w:hAnsi="Bookman Old Style"/>
          <w:sz w:val="28"/>
          <w:szCs w:val="23"/>
        </w:rPr>
        <w:t>Кайтага</w:t>
      </w:r>
      <w:proofErr w:type="spellEnd"/>
      <w:r w:rsidR="003C3A6F" w:rsidRPr="003C3A6F">
        <w:rPr>
          <w:rFonts w:ascii="Bookman Old Style" w:hAnsi="Bookman Old Style"/>
          <w:sz w:val="28"/>
          <w:szCs w:val="23"/>
        </w:rPr>
        <w:t>».</w:t>
      </w:r>
    </w:p>
    <w:p w:rsidR="00894020" w:rsidRDefault="00894020" w:rsidP="00894020">
      <w:pPr>
        <w:pStyle w:val="Default"/>
        <w:rPr>
          <w:sz w:val="23"/>
          <w:szCs w:val="23"/>
        </w:rPr>
      </w:pPr>
    </w:p>
    <w:p w:rsidR="00894020" w:rsidRPr="00781543" w:rsidRDefault="00894020" w:rsidP="00894020">
      <w:pPr>
        <w:autoSpaceDE w:val="0"/>
        <w:autoSpaceDN w:val="0"/>
        <w:adjustRightInd w:val="0"/>
        <w:spacing w:after="0" w:line="240" w:lineRule="auto"/>
        <w:rPr>
          <w:rFonts w:ascii="Bookman Old Style" w:hAnsi="Bookman Old Style"/>
        </w:rPr>
      </w:pPr>
    </w:p>
    <w:sectPr w:rsidR="00894020" w:rsidRPr="00781543" w:rsidSect="00A9141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BoldMT">
    <w:panose1 w:val="00000000000000000000"/>
    <w:charset w:val="CC"/>
    <w:family w:val="auto"/>
    <w:notTrueType/>
    <w:pitch w:val="default"/>
    <w:sig w:usb0="00000201" w:usb1="00000000" w:usb2="00000000" w:usb3="00000000" w:csb0="00000004"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NewRomanPSMT">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81543"/>
    <w:rsid w:val="001A1545"/>
    <w:rsid w:val="001D2415"/>
    <w:rsid w:val="003C3A6F"/>
    <w:rsid w:val="0069314B"/>
    <w:rsid w:val="00723DBB"/>
    <w:rsid w:val="00781543"/>
    <w:rsid w:val="00894020"/>
    <w:rsid w:val="00A9141A"/>
    <w:rsid w:val="00AF70CD"/>
    <w:rsid w:val="00C05E2A"/>
    <w:rsid w:val="00CC75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141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81543"/>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7</Pages>
  <Words>1623</Words>
  <Characters>9252</Characters>
  <Application>Microsoft Office Word</Application>
  <DocSecurity>0</DocSecurity>
  <Lines>77</Lines>
  <Paragraphs>21</Paragraphs>
  <ScaleCrop>false</ScaleCrop>
  <Company/>
  <LinksUpToDate>false</LinksUpToDate>
  <CharactersWithSpaces>10854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Mastercom</cp:lastModifiedBy>
  <cp:revision>10</cp:revision>
  <dcterms:created xsi:type="dcterms:W3CDTF">2008-12-31T21:05:00Z</dcterms:created>
  <dcterms:modified xsi:type="dcterms:W3CDTF">2020-02-13T06:55:00Z</dcterms:modified>
</cp:coreProperties>
</file>